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2BB7C" w14:textId="2435047C" w:rsidR="00674257" w:rsidRPr="0060417E" w:rsidRDefault="00674257" w:rsidP="0026556B">
      <w:pPr>
        <w:spacing w:line="276" w:lineRule="auto"/>
        <w:rPr>
          <w:rFonts w:ascii="Times New Roman" w:hAnsi="Times New Roman"/>
        </w:rPr>
      </w:pPr>
      <w:r w:rsidRPr="0060417E">
        <w:rPr>
          <w:rFonts w:ascii="Times New Roman" w:hAnsi="Times New Roman"/>
        </w:rPr>
        <w:fldChar w:fldCharType="begin"/>
      </w:r>
      <w:r w:rsidRPr="0060417E">
        <w:rPr>
          <w:rFonts w:ascii="Times New Roman" w:hAnsi="Times New Roman"/>
        </w:rPr>
        <w:instrText xml:space="preserve"> DATE \@ "MMMM d, yyyy" </w:instrText>
      </w:r>
      <w:r w:rsidRPr="0060417E">
        <w:rPr>
          <w:rFonts w:ascii="Times New Roman" w:hAnsi="Times New Roman"/>
        </w:rPr>
        <w:fldChar w:fldCharType="separate"/>
      </w:r>
      <w:r w:rsidR="00926C83">
        <w:rPr>
          <w:rFonts w:ascii="Times New Roman" w:hAnsi="Times New Roman"/>
          <w:noProof/>
        </w:rPr>
        <w:t>September 24, 2019</w:t>
      </w:r>
      <w:r w:rsidRPr="0060417E">
        <w:rPr>
          <w:rFonts w:ascii="Times New Roman" w:hAnsi="Times New Roman"/>
        </w:rPr>
        <w:fldChar w:fldCharType="end"/>
      </w:r>
    </w:p>
    <w:p w14:paraId="6564F89E" w14:textId="77777777" w:rsidR="00674257" w:rsidRPr="0060417E" w:rsidRDefault="00674257" w:rsidP="0026556B">
      <w:pPr>
        <w:spacing w:line="276" w:lineRule="auto"/>
        <w:rPr>
          <w:rFonts w:ascii="Times New Roman" w:hAnsi="Times New Roman"/>
        </w:rPr>
      </w:pPr>
    </w:p>
    <w:p w14:paraId="51B53F45" w14:textId="4A01A489" w:rsidR="008A0CC8" w:rsidRPr="0060417E" w:rsidRDefault="008A0CC8" w:rsidP="0026556B">
      <w:pPr>
        <w:spacing w:line="276" w:lineRule="auto"/>
        <w:rPr>
          <w:rFonts w:ascii="Times New Roman" w:hAnsi="Times New Roman"/>
        </w:rPr>
      </w:pPr>
      <w:r w:rsidRPr="0060417E">
        <w:rPr>
          <w:rFonts w:ascii="Times New Roman" w:hAnsi="Times New Roman"/>
        </w:rPr>
        <w:t>Office of Grants and Project Management</w:t>
      </w:r>
    </w:p>
    <w:p w14:paraId="7A3B4659" w14:textId="77777777" w:rsidR="0026556B" w:rsidRPr="0060417E" w:rsidRDefault="0026556B" w:rsidP="0026556B">
      <w:pPr>
        <w:spacing w:line="276" w:lineRule="auto"/>
        <w:rPr>
          <w:rFonts w:ascii="Times New Roman" w:hAnsi="Times New Roman"/>
        </w:rPr>
      </w:pPr>
      <w:r w:rsidRPr="0060417E">
        <w:rPr>
          <w:rFonts w:ascii="Times New Roman" w:hAnsi="Times New Roman"/>
        </w:rPr>
        <w:t>Division of Health Care Management</w:t>
      </w:r>
    </w:p>
    <w:p w14:paraId="7A3B465A" w14:textId="77777777" w:rsidR="0026556B" w:rsidRPr="0060417E" w:rsidRDefault="0026556B" w:rsidP="0026556B">
      <w:pPr>
        <w:spacing w:line="276" w:lineRule="auto"/>
        <w:rPr>
          <w:rFonts w:ascii="Times New Roman" w:hAnsi="Times New Roman"/>
        </w:rPr>
      </w:pPr>
      <w:r w:rsidRPr="0060417E">
        <w:rPr>
          <w:rFonts w:ascii="Times New Roman" w:hAnsi="Times New Roman"/>
        </w:rPr>
        <w:t>Arizona Health Care Cost Containment System</w:t>
      </w:r>
      <w:bookmarkStart w:id="0" w:name="_GoBack"/>
      <w:bookmarkEnd w:id="0"/>
      <w:r w:rsidRPr="0060417E">
        <w:rPr>
          <w:rFonts w:ascii="Times New Roman" w:hAnsi="Times New Roman"/>
        </w:rPr>
        <w:t xml:space="preserve"> (AHCCCS)</w:t>
      </w:r>
    </w:p>
    <w:p w14:paraId="7A3B465B" w14:textId="77777777" w:rsidR="0026556B" w:rsidRPr="0060417E" w:rsidRDefault="0026556B" w:rsidP="0026556B">
      <w:pPr>
        <w:spacing w:line="276" w:lineRule="auto"/>
        <w:rPr>
          <w:rFonts w:ascii="Times New Roman" w:hAnsi="Times New Roman"/>
        </w:rPr>
      </w:pPr>
      <w:r w:rsidRPr="0060417E">
        <w:rPr>
          <w:rFonts w:ascii="Times New Roman" w:hAnsi="Times New Roman"/>
        </w:rPr>
        <w:t>701 E Jefferson St. MD 6500</w:t>
      </w:r>
    </w:p>
    <w:p w14:paraId="7A3B465C" w14:textId="77777777" w:rsidR="0026556B" w:rsidRPr="0060417E" w:rsidRDefault="0026556B" w:rsidP="0026556B">
      <w:pPr>
        <w:spacing w:line="276" w:lineRule="auto"/>
        <w:rPr>
          <w:rFonts w:ascii="Times New Roman" w:hAnsi="Times New Roman"/>
        </w:rPr>
      </w:pPr>
      <w:r w:rsidRPr="0060417E">
        <w:rPr>
          <w:rFonts w:ascii="Times New Roman" w:hAnsi="Times New Roman"/>
        </w:rPr>
        <w:t>Phoenix, Arizona 85034</w:t>
      </w:r>
    </w:p>
    <w:p w14:paraId="7A3B465D" w14:textId="77777777" w:rsidR="0026556B" w:rsidRPr="0060417E" w:rsidRDefault="0026556B" w:rsidP="0026556B">
      <w:pPr>
        <w:spacing w:line="276" w:lineRule="auto"/>
        <w:rPr>
          <w:rFonts w:ascii="Times New Roman" w:hAnsi="Times New Roman"/>
        </w:rPr>
      </w:pPr>
    </w:p>
    <w:p w14:paraId="7A3B465E" w14:textId="64C75EAA" w:rsidR="0026556B" w:rsidRPr="00333214" w:rsidRDefault="0026556B" w:rsidP="0026556B">
      <w:pPr>
        <w:rPr>
          <w:rFonts w:ascii="Times New Roman" w:eastAsia="Calibri" w:hAnsi="Times New Roman"/>
          <w:b/>
          <w:smallCaps/>
        </w:rPr>
      </w:pPr>
      <w:r w:rsidRPr="0060417E">
        <w:rPr>
          <w:rFonts w:ascii="Times New Roman" w:hAnsi="Times New Roman"/>
        </w:rPr>
        <w:t xml:space="preserve">RE:  </w:t>
      </w:r>
      <w:r w:rsidR="008A0CC8" w:rsidRPr="00333214">
        <w:rPr>
          <w:rFonts w:ascii="Times New Roman" w:eastAsia="Calibri" w:hAnsi="Times New Roman"/>
          <w:b/>
          <w:smallCaps/>
        </w:rPr>
        <w:t>(RBHA Name)</w:t>
      </w:r>
      <w:r w:rsidRPr="00333214">
        <w:rPr>
          <w:rFonts w:ascii="Times New Roman" w:eastAsia="Calibri" w:hAnsi="Times New Roman"/>
          <w:b/>
          <w:smallCaps/>
        </w:rPr>
        <w:t xml:space="preserve"> - SABG Wait List Report –</w:t>
      </w:r>
      <w:r w:rsidR="008A0CC8" w:rsidRPr="00333214">
        <w:rPr>
          <w:rFonts w:ascii="Times New Roman" w:eastAsia="Calibri" w:hAnsi="Times New Roman"/>
          <w:b/>
          <w:smallCaps/>
        </w:rPr>
        <w:t xml:space="preserve"> (Contract Year and Quarter)</w:t>
      </w:r>
    </w:p>
    <w:p w14:paraId="7A3B465F" w14:textId="77777777" w:rsidR="0026556B" w:rsidRPr="0060417E" w:rsidRDefault="0026556B" w:rsidP="0026556B">
      <w:pPr>
        <w:rPr>
          <w:rFonts w:ascii="Times New Roman" w:hAnsi="Times New Roman"/>
        </w:rPr>
      </w:pPr>
    </w:p>
    <w:p w14:paraId="7A3B4660" w14:textId="77777777" w:rsidR="0026556B" w:rsidRPr="0060417E" w:rsidRDefault="0026556B" w:rsidP="0026556B">
      <w:pPr>
        <w:rPr>
          <w:rFonts w:ascii="Times New Roman" w:hAnsi="Times New Roman"/>
        </w:rPr>
      </w:pPr>
    </w:p>
    <w:p w14:paraId="7A3B4663" w14:textId="77777777" w:rsidR="00820432" w:rsidRPr="0060417E" w:rsidRDefault="00820432" w:rsidP="0026556B">
      <w:pPr>
        <w:rPr>
          <w:rFonts w:ascii="Times New Roman" w:hAnsi="Times New Roman"/>
          <w:i/>
        </w:rPr>
      </w:pPr>
      <w:r w:rsidRPr="0060417E">
        <w:rPr>
          <w:rFonts w:ascii="Times New Roman" w:hAnsi="Times New Roman"/>
          <w:i/>
        </w:rPr>
        <w:t>Please check one of the following:</w:t>
      </w:r>
    </w:p>
    <w:p w14:paraId="7A3B4664" w14:textId="77777777" w:rsidR="00820432" w:rsidRPr="0060417E" w:rsidRDefault="00820432" w:rsidP="0026556B">
      <w:pPr>
        <w:rPr>
          <w:rFonts w:ascii="Times New Roman" w:hAnsi="Times New Roman"/>
        </w:rPr>
      </w:pPr>
    </w:p>
    <w:p w14:paraId="7A3B4665" w14:textId="77777777" w:rsidR="0026556B" w:rsidRPr="0060417E" w:rsidRDefault="00820432" w:rsidP="0026556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Calibri" w:hAnsi="Times New Roman"/>
        </w:rPr>
      </w:pPr>
      <w:r w:rsidRPr="0060417E">
        <w:rPr>
          <w:rFonts w:ascii="Times New Roman" w:eastAsia="Calibri" w:hAnsi="Times New Roman"/>
        </w:rPr>
        <w:t xml:space="preserve">I hereby attest that </w:t>
      </w:r>
      <w:r w:rsidR="0026556B" w:rsidRPr="0060417E">
        <w:rPr>
          <w:rFonts w:ascii="Times New Roman" w:eastAsia="Calibri" w:hAnsi="Times New Roman"/>
        </w:rPr>
        <w:t>____________________</w:t>
      </w:r>
      <w:r w:rsidRPr="0060417E">
        <w:rPr>
          <w:rFonts w:ascii="Times New Roman" w:eastAsia="Calibri" w:hAnsi="Times New Roman"/>
        </w:rPr>
        <w:t xml:space="preserve"> </w:t>
      </w:r>
      <w:r w:rsidR="0026556B" w:rsidRPr="0060417E">
        <w:rPr>
          <w:rFonts w:ascii="Times New Roman" w:eastAsia="Calibri" w:hAnsi="Times New Roman"/>
        </w:rPr>
        <w:t>monitors the SABG Priority Population Wait List through the AHCCCS wait list software reporting system.  There were no SABG members on a wait during the last quarter.</w:t>
      </w:r>
    </w:p>
    <w:p w14:paraId="7A3B4666" w14:textId="77777777" w:rsidR="0026556B" w:rsidRPr="0060417E" w:rsidRDefault="00820432" w:rsidP="00820432">
      <w:pPr>
        <w:spacing w:after="240"/>
        <w:ind w:left="720"/>
        <w:jc w:val="both"/>
        <w:rPr>
          <w:rFonts w:ascii="Times New Roman" w:eastAsia="Calibri" w:hAnsi="Times New Roman"/>
        </w:rPr>
      </w:pPr>
      <w:r w:rsidRPr="0060417E">
        <w:rPr>
          <w:rFonts w:ascii="Times New Roman" w:eastAsia="Calibri" w:hAnsi="Times New Roman"/>
        </w:rPr>
        <w:t>________________</w:t>
      </w:r>
      <w:r w:rsidR="0026556B" w:rsidRPr="0060417E">
        <w:rPr>
          <w:rFonts w:ascii="Times New Roman" w:eastAsia="Calibri" w:hAnsi="Times New Roman"/>
        </w:rPr>
        <w:t xml:space="preserve"> has not had any priority member on a wait list for services provided in a Behavioral Health Residential Facility in the last 3 months. </w:t>
      </w:r>
    </w:p>
    <w:p w14:paraId="7A3B4667" w14:textId="77777777" w:rsidR="0026556B" w:rsidRPr="0060417E" w:rsidRDefault="0026556B" w:rsidP="0026556B">
      <w:pPr>
        <w:rPr>
          <w:rFonts w:ascii="Times New Roman" w:hAnsi="Times New Roman"/>
        </w:rPr>
      </w:pPr>
    </w:p>
    <w:p w14:paraId="7A3B4668" w14:textId="77777777" w:rsidR="00820432" w:rsidRPr="0060417E" w:rsidRDefault="00820432" w:rsidP="0082043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0417E">
        <w:rPr>
          <w:rFonts w:ascii="Times New Roman" w:eastAsia="Calibri" w:hAnsi="Times New Roman"/>
        </w:rPr>
        <w:t>I hereby attest that ____________________ monitors the SABG Priority Population Wait List through the AHCCCS wait list software reporting system. There were ___ SABG members on a wait list during the last quarter.</w:t>
      </w:r>
    </w:p>
    <w:p w14:paraId="7A3B4669" w14:textId="77777777" w:rsidR="00820432" w:rsidRPr="0060417E" w:rsidRDefault="00820432" w:rsidP="00820432">
      <w:pPr>
        <w:ind w:left="720"/>
        <w:rPr>
          <w:rFonts w:ascii="Times New Roman" w:hAnsi="Times New Roman"/>
        </w:rPr>
      </w:pPr>
    </w:p>
    <w:p w14:paraId="7A3B466A" w14:textId="77777777" w:rsidR="00820432" w:rsidRPr="0060417E" w:rsidRDefault="00820432" w:rsidP="00820432">
      <w:pPr>
        <w:ind w:left="720"/>
        <w:rPr>
          <w:rFonts w:ascii="Times New Roman" w:eastAsia="Calibri" w:hAnsi="Times New Roman"/>
        </w:rPr>
      </w:pPr>
      <w:r w:rsidRPr="0060417E">
        <w:rPr>
          <w:rFonts w:ascii="Times New Roman" w:hAnsi="Times New Roman"/>
        </w:rPr>
        <w:t xml:space="preserve">________________ has had ___ priority members on a wait list </w:t>
      </w:r>
      <w:r w:rsidRPr="0060417E">
        <w:rPr>
          <w:rFonts w:ascii="Times New Roman" w:eastAsia="Calibri" w:hAnsi="Times New Roman"/>
        </w:rPr>
        <w:t>for services provided in a Behavioral Health Residential Facility in the last 3 months.</w:t>
      </w:r>
    </w:p>
    <w:p w14:paraId="7A3B466B" w14:textId="77777777" w:rsidR="00820432" w:rsidRPr="0060417E" w:rsidRDefault="00820432" w:rsidP="00820432">
      <w:pPr>
        <w:ind w:left="720"/>
        <w:rPr>
          <w:rFonts w:ascii="Times New Roman" w:eastAsia="Calibri" w:hAnsi="Times New Roman"/>
        </w:rPr>
      </w:pPr>
    </w:p>
    <w:p w14:paraId="7A3B466C" w14:textId="77777777" w:rsidR="00820432" w:rsidRPr="0060417E" w:rsidRDefault="00820432" w:rsidP="00820432">
      <w:pPr>
        <w:ind w:left="720"/>
        <w:rPr>
          <w:rFonts w:ascii="Times New Roman" w:hAnsi="Times New Roman"/>
        </w:rPr>
      </w:pPr>
      <w:r w:rsidRPr="0060417E">
        <w:rPr>
          <w:rFonts w:ascii="Times New Roman" w:eastAsia="Calibri" w:hAnsi="Times New Roman"/>
        </w:rPr>
        <w:t>________________ is doing the following to address getting priority members access to services in a timely manner:</w:t>
      </w:r>
    </w:p>
    <w:p w14:paraId="7A3B466D" w14:textId="77777777" w:rsidR="00820432" w:rsidRPr="0060417E" w:rsidRDefault="00820432" w:rsidP="00820432">
      <w:pPr>
        <w:rPr>
          <w:rFonts w:ascii="Times New Roman" w:hAnsi="Times New Roman"/>
        </w:rPr>
      </w:pPr>
    </w:p>
    <w:p w14:paraId="7A3B466E" w14:textId="77777777" w:rsidR="00820432" w:rsidRPr="0060417E" w:rsidRDefault="00820432" w:rsidP="00820432">
      <w:pPr>
        <w:rPr>
          <w:rFonts w:ascii="Times New Roman" w:hAnsi="Times New Roman"/>
        </w:rPr>
      </w:pPr>
    </w:p>
    <w:p w14:paraId="7A3B466F" w14:textId="77777777" w:rsidR="00820432" w:rsidRPr="0060417E" w:rsidRDefault="00820432" w:rsidP="00820432">
      <w:pPr>
        <w:rPr>
          <w:rFonts w:ascii="Times New Roman" w:hAnsi="Times New Roman"/>
        </w:rPr>
      </w:pPr>
    </w:p>
    <w:p w14:paraId="7A3B4670" w14:textId="77777777" w:rsidR="00820432" w:rsidRPr="0060417E" w:rsidRDefault="00820432" w:rsidP="00820432">
      <w:pPr>
        <w:rPr>
          <w:rFonts w:ascii="Times New Roman" w:hAnsi="Times New Roman"/>
        </w:rPr>
      </w:pPr>
    </w:p>
    <w:p w14:paraId="7A3B4671" w14:textId="77777777" w:rsidR="0026556B" w:rsidRPr="0060417E" w:rsidRDefault="0026556B" w:rsidP="0026556B">
      <w:pPr>
        <w:rPr>
          <w:rFonts w:ascii="Times New Roman" w:hAnsi="Times New Roman"/>
        </w:rPr>
      </w:pPr>
      <w:r w:rsidRPr="0060417E">
        <w:rPr>
          <w:rFonts w:ascii="Times New Roman" w:hAnsi="Times New Roman"/>
        </w:rPr>
        <w:t>Sincerely,</w:t>
      </w:r>
    </w:p>
    <w:p w14:paraId="7A3B4672" w14:textId="77777777" w:rsidR="0026556B" w:rsidRPr="0060417E" w:rsidRDefault="0026556B" w:rsidP="0026556B">
      <w:pPr>
        <w:rPr>
          <w:rFonts w:ascii="Times New Roman" w:hAnsi="Times New Roman"/>
        </w:rPr>
      </w:pPr>
    </w:p>
    <w:p w14:paraId="7A3B4673" w14:textId="7E13F8A8" w:rsidR="0026556B" w:rsidRPr="0060417E" w:rsidRDefault="008A0CC8" w:rsidP="0026556B">
      <w:pPr>
        <w:rPr>
          <w:rFonts w:ascii="Times New Roman" w:hAnsi="Times New Roman"/>
        </w:rPr>
      </w:pPr>
      <w:r w:rsidRPr="0060417E">
        <w:rPr>
          <w:rFonts w:ascii="Times New Roman" w:hAnsi="Times New Roman"/>
        </w:rPr>
        <w:t>(</w:t>
      </w:r>
      <w:r w:rsidR="0026556B" w:rsidRPr="0060417E">
        <w:rPr>
          <w:rFonts w:ascii="Times New Roman" w:hAnsi="Times New Roman"/>
        </w:rPr>
        <w:t xml:space="preserve">RBHA </w:t>
      </w:r>
      <w:r w:rsidR="00674257" w:rsidRPr="0060417E">
        <w:rPr>
          <w:rFonts w:ascii="Times New Roman" w:hAnsi="Times New Roman"/>
        </w:rPr>
        <w:t>Administrator</w:t>
      </w:r>
      <w:r w:rsidR="00820432" w:rsidRPr="0060417E">
        <w:rPr>
          <w:rFonts w:ascii="Times New Roman" w:hAnsi="Times New Roman"/>
        </w:rPr>
        <w:t xml:space="preserve"> &amp; Credentials</w:t>
      </w:r>
      <w:r w:rsidRPr="0060417E">
        <w:rPr>
          <w:rFonts w:ascii="Times New Roman" w:hAnsi="Times New Roman"/>
        </w:rPr>
        <w:t>)</w:t>
      </w:r>
    </w:p>
    <w:p w14:paraId="7A3B4674" w14:textId="77777777" w:rsidR="00820432" w:rsidRPr="0060417E" w:rsidRDefault="00820432" w:rsidP="0026556B">
      <w:pPr>
        <w:rPr>
          <w:rFonts w:ascii="Times New Roman" w:hAnsi="Times New Roman"/>
        </w:rPr>
      </w:pPr>
    </w:p>
    <w:p w14:paraId="7A3B4675" w14:textId="67EBEF02" w:rsidR="00820432" w:rsidRPr="0060417E" w:rsidRDefault="008A0CC8" w:rsidP="0026556B">
      <w:pPr>
        <w:rPr>
          <w:rFonts w:ascii="Times New Roman" w:hAnsi="Times New Roman"/>
          <w:color w:val="000000"/>
          <w:sz w:val="20"/>
          <w:szCs w:val="20"/>
          <w:lang w:eastAsia="ja-JP"/>
        </w:rPr>
      </w:pPr>
      <w:r w:rsidRPr="0060417E">
        <w:rPr>
          <w:rFonts w:ascii="Times New Roman" w:hAnsi="Times New Roman"/>
        </w:rPr>
        <w:t>(</w:t>
      </w:r>
      <w:r w:rsidR="00820432" w:rsidRPr="0060417E">
        <w:rPr>
          <w:rFonts w:ascii="Times New Roman" w:hAnsi="Times New Roman"/>
        </w:rPr>
        <w:t>Signature</w:t>
      </w:r>
      <w:r w:rsidRPr="0060417E">
        <w:rPr>
          <w:rFonts w:ascii="Times New Roman" w:hAnsi="Times New Roman"/>
        </w:rPr>
        <w:t>)</w:t>
      </w:r>
    </w:p>
    <w:p w14:paraId="7A3B4676" w14:textId="77777777" w:rsidR="002A11E2" w:rsidRPr="0060417E" w:rsidRDefault="00926C83">
      <w:pPr>
        <w:rPr>
          <w:rFonts w:ascii="Times New Roman" w:hAnsi="Times New Roman"/>
        </w:rPr>
      </w:pPr>
    </w:p>
    <w:p w14:paraId="7A3B4678" w14:textId="77777777" w:rsidR="00820432" w:rsidRPr="0060417E" w:rsidRDefault="00820432">
      <w:pPr>
        <w:rPr>
          <w:rFonts w:ascii="Times New Roman" w:hAnsi="Times New Roman"/>
        </w:rPr>
      </w:pPr>
    </w:p>
    <w:sectPr w:rsidR="00820432" w:rsidRPr="006041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5BBC" w14:textId="77777777" w:rsidR="00674257" w:rsidRDefault="00674257" w:rsidP="00674257">
      <w:r>
        <w:separator/>
      </w:r>
    </w:p>
  </w:endnote>
  <w:endnote w:type="continuationSeparator" w:id="0">
    <w:p w14:paraId="79B19DB0" w14:textId="77777777" w:rsidR="00674257" w:rsidRDefault="00674257" w:rsidP="006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E911C" w14:textId="77777777" w:rsidR="0096137B" w:rsidRDefault="00961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27A32" w14:textId="4076056B" w:rsidR="004C53D2" w:rsidRDefault="004C53D2" w:rsidP="004B5578">
    <w:pPr>
      <w:pStyle w:val="Footer"/>
      <w:pBdr>
        <w:top w:val="single" w:sz="18" w:space="1" w:color="auto"/>
      </w:pBdr>
      <w:jc w:val="center"/>
      <w:rPr>
        <w:rFonts w:ascii="Times New Roman" w:hAnsi="Times New Roman"/>
        <w:b/>
      </w:rPr>
    </w:pPr>
    <w:r w:rsidRPr="0055403E">
      <w:rPr>
        <w:rFonts w:ascii="Times New Roman" w:eastAsiaTheme="minorHAnsi" w:hAnsi="Times New Roman"/>
        <w:b/>
        <w:smallCaps/>
        <w:color w:val="FF0000"/>
      </w:rPr>
      <w:t xml:space="preserve">**remove this </w:t>
    </w:r>
    <w:r>
      <w:rPr>
        <w:rFonts w:ascii="Times New Roman" w:eastAsiaTheme="minorHAnsi" w:hAnsi="Times New Roman"/>
        <w:b/>
        <w:smallCaps/>
        <w:color w:val="FF0000"/>
      </w:rPr>
      <w:t>footer</w:t>
    </w:r>
    <w:r w:rsidRPr="0055403E">
      <w:rPr>
        <w:rFonts w:ascii="Times New Roman" w:eastAsiaTheme="minorHAnsi" w:hAnsi="Times New Roman"/>
        <w:b/>
        <w:smallCaps/>
        <w:color w:val="FF0000"/>
      </w:rPr>
      <w:t xml:space="preserve"> before sending to </w:t>
    </w:r>
    <w:r>
      <w:rPr>
        <w:rFonts w:ascii="Times New Roman" w:eastAsiaTheme="minorHAnsi" w:hAnsi="Times New Roman"/>
        <w:b/>
        <w:smallCaps/>
        <w:color w:val="FF0000"/>
      </w:rPr>
      <w:t>AHCCCS</w:t>
    </w:r>
    <w:r w:rsidRPr="0055403E">
      <w:rPr>
        <w:rFonts w:ascii="Times New Roman" w:eastAsiaTheme="minorHAnsi" w:hAnsi="Times New Roman"/>
        <w:b/>
        <w:smallCaps/>
        <w:color w:val="FF0000"/>
      </w:rPr>
      <w:t>**</w:t>
    </w:r>
  </w:p>
  <w:p w14:paraId="712B54D9" w14:textId="6D2E177D" w:rsidR="004B5578" w:rsidRPr="004B5578" w:rsidRDefault="004B5578" w:rsidP="004B5578">
    <w:pPr>
      <w:pStyle w:val="Footer"/>
      <w:pBdr>
        <w:top w:val="single" w:sz="18" w:space="1" w:color="auto"/>
      </w:pBdr>
      <w:jc w:val="center"/>
      <w:rPr>
        <w:rFonts w:ascii="Times New Roman" w:hAnsi="Times New Roman"/>
        <w:b/>
      </w:rPr>
    </w:pPr>
    <w:r w:rsidRPr="004B5578">
      <w:rPr>
        <w:rFonts w:ascii="Times New Roman" w:hAnsi="Times New Roman"/>
        <w:b/>
      </w:rPr>
      <w:t xml:space="preserve">320-T, Attachment I - Page </w:t>
    </w:r>
    <w:r w:rsidRPr="004B5578">
      <w:rPr>
        <w:rFonts w:ascii="Times New Roman" w:hAnsi="Times New Roman"/>
        <w:b/>
      </w:rPr>
      <w:fldChar w:fldCharType="begin"/>
    </w:r>
    <w:r w:rsidRPr="004B5578">
      <w:rPr>
        <w:rFonts w:ascii="Times New Roman" w:hAnsi="Times New Roman"/>
        <w:b/>
      </w:rPr>
      <w:instrText xml:space="preserve"> PAGE  \* Arabic  \* MERGEFORMAT </w:instrText>
    </w:r>
    <w:r w:rsidRPr="004B5578">
      <w:rPr>
        <w:rFonts w:ascii="Times New Roman" w:hAnsi="Times New Roman"/>
        <w:b/>
      </w:rPr>
      <w:fldChar w:fldCharType="separate"/>
    </w:r>
    <w:r w:rsidR="00926C83">
      <w:rPr>
        <w:rFonts w:ascii="Times New Roman" w:hAnsi="Times New Roman"/>
        <w:b/>
        <w:noProof/>
      </w:rPr>
      <w:t>1</w:t>
    </w:r>
    <w:r w:rsidRPr="004B5578">
      <w:rPr>
        <w:rFonts w:ascii="Times New Roman" w:hAnsi="Times New Roman"/>
        <w:b/>
      </w:rPr>
      <w:fldChar w:fldCharType="end"/>
    </w:r>
    <w:r w:rsidRPr="004B5578">
      <w:rPr>
        <w:rFonts w:ascii="Times New Roman" w:hAnsi="Times New Roman"/>
        <w:b/>
      </w:rPr>
      <w:t xml:space="preserve"> of </w:t>
    </w:r>
    <w:r w:rsidRPr="004B5578">
      <w:rPr>
        <w:rFonts w:ascii="Times New Roman" w:hAnsi="Times New Roman"/>
        <w:b/>
      </w:rPr>
      <w:fldChar w:fldCharType="begin"/>
    </w:r>
    <w:r w:rsidRPr="004B5578">
      <w:rPr>
        <w:rFonts w:ascii="Times New Roman" w:hAnsi="Times New Roman"/>
        <w:b/>
      </w:rPr>
      <w:instrText xml:space="preserve"> NUMPAGES  \* Arabic  \* MERGEFORMAT </w:instrText>
    </w:r>
    <w:r w:rsidRPr="004B5578">
      <w:rPr>
        <w:rFonts w:ascii="Times New Roman" w:hAnsi="Times New Roman"/>
        <w:b/>
      </w:rPr>
      <w:fldChar w:fldCharType="separate"/>
    </w:r>
    <w:r w:rsidR="00926C83">
      <w:rPr>
        <w:rFonts w:ascii="Times New Roman" w:hAnsi="Times New Roman"/>
        <w:b/>
        <w:noProof/>
      </w:rPr>
      <w:t>1</w:t>
    </w:r>
    <w:r w:rsidRPr="004B5578">
      <w:rPr>
        <w:rFonts w:ascii="Times New Roman" w:hAnsi="Times New Roman"/>
        <w:b/>
      </w:rPr>
      <w:fldChar w:fldCharType="end"/>
    </w:r>
  </w:p>
  <w:p w14:paraId="1C47F6B2" w14:textId="2BA20DDF" w:rsidR="004B5578" w:rsidRPr="004B5578" w:rsidRDefault="004B5578" w:rsidP="004B5578">
    <w:pPr>
      <w:pStyle w:val="Footer"/>
      <w:rPr>
        <w:rFonts w:ascii="Times New Roman" w:hAnsi="Times New Roman"/>
        <w:b/>
        <w:sz w:val="20"/>
      </w:rPr>
    </w:pPr>
    <w:r w:rsidRPr="004B5578">
      <w:rPr>
        <w:rFonts w:ascii="Times New Roman" w:hAnsi="Times New Roman"/>
        <w:b/>
        <w:sz w:val="20"/>
      </w:rPr>
      <w:t xml:space="preserve">Effective Date: </w:t>
    </w:r>
    <w:r w:rsidR="0096137B">
      <w:rPr>
        <w:rFonts w:ascii="Times New Roman" w:hAnsi="Times New Roman"/>
        <w:b/>
        <w:sz w:val="20"/>
      </w:rPr>
      <w:t>10/01/19</w:t>
    </w:r>
  </w:p>
  <w:p w14:paraId="3219E198" w14:textId="56EEDA97" w:rsidR="004B5578" w:rsidRPr="004B5578" w:rsidRDefault="004B5578" w:rsidP="004B5578">
    <w:pPr>
      <w:pStyle w:val="Footer"/>
      <w:rPr>
        <w:rFonts w:ascii="Times New Roman" w:hAnsi="Times New Roman"/>
        <w:sz w:val="20"/>
      </w:rPr>
    </w:pPr>
    <w:r w:rsidRPr="004B5578">
      <w:rPr>
        <w:rFonts w:ascii="Times New Roman" w:hAnsi="Times New Roman"/>
        <w:b/>
        <w:sz w:val="20"/>
      </w:rPr>
      <w:t xml:space="preserve">Approval Date: </w:t>
    </w:r>
    <w:r w:rsidR="0096137B">
      <w:rPr>
        <w:rFonts w:ascii="Times New Roman" w:hAnsi="Times New Roman"/>
        <w:b/>
        <w:sz w:val="20"/>
      </w:rPr>
      <w:t>05/02/19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9E07" w14:textId="77777777" w:rsidR="0096137B" w:rsidRDefault="00961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19ADF" w14:textId="77777777" w:rsidR="00674257" w:rsidRDefault="00674257" w:rsidP="00674257">
      <w:r>
        <w:separator/>
      </w:r>
    </w:p>
  </w:footnote>
  <w:footnote w:type="continuationSeparator" w:id="0">
    <w:p w14:paraId="326E01C4" w14:textId="77777777" w:rsidR="00674257" w:rsidRDefault="00674257" w:rsidP="0067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14F86" w14:textId="5BA017BC" w:rsidR="00E50032" w:rsidRDefault="00926C83">
    <w:pPr>
      <w:pStyle w:val="Header"/>
    </w:pPr>
    <w:r>
      <w:rPr>
        <w:noProof/>
      </w:rPr>
      <w:pict w14:anchorId="6F3EE9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126407" o:spid="_x0000_s8194" type="#_x0000_t136" style="position:absolute;margin-left:0;margin-top:0;width:589.1pt;height:70.65pt;rotation:315;z-index:-251655168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10/01/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216"/>
      <w:gridCol w:w="6360"/>
    </w:tblGrid>
    <w:tr w:rsidR="0055403E" w:rsidRPr="0055403E" w14:paraId="43408349" w14:textId="77777777" w:rsidTr="002D291F">
      <w:trPr>
        <w:cantSplit/>
      </w:trPr>
      <w:tc>
        <w:tcPr>
          <w:tcW w:w="1278" w:type="dxa"/>
          <w:vMerge w:val="restart"/>
        </w:tcPr>
        <w:p w14:paraId="6B131B04" w14:textId="432265FA" w:rsidR="0055403E" w:rsidRPr="0055403E" w:rsidRDefault="00926C83" w:rsidP="0055403E">
          <w:pPr>
            <w:jc w:val="center"/>
            <w:rPr>
              <w:rFonts w:ascii="Times New Roman" w:eastAsia="Times New Roman" w:hAnsi="Times New Roman"/>
              <w:b/>
              <w:smallCaps/>
              <w:szCs w:val="20"/>
            </w:rPr>
          </w:pPr>
          <w:r>
            <w:rPr>
              <w:noProof/>
            </w:rPr>
            <w:pict w14:anchorId="14D8257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39126408" o:spid="_x0000_s8195" type="#_x0000_t136" style="position:absolute;left:0;text-align:left;margin-left:0;margin-top:0;width:589.1pt;height:70.65pt;rotation:315;z-index:-251653120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10/01/19"/>
              </v:shape>
            </w:pict>
          </w:r>
          <w:r w:rsidR="0055403E" w:rsidRPr="0055403E">
            <w:rPr>
              <w:rFonts w:ascii="Arial" w:eastAsia="Times New Roman" w:hAnsi="Arial" w:cs="Arial"/>
              <w:b/>
              <w:smallCaps/>
              <w:noProof/>
              <w:szCs w:val="20"/>
            </w:rPr>
            <w:drawing>
              <wp:inline distT="0" distB="0" distL="0" distR="0" wp14:anchorId="7E43DE83" wp14:editId="0CBC532F">
                <wp:extent cx="1905000" cy="588645"/>
                <wp:effectExtent l="0" t="0" r="0" b="1905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tcBorders>
            <w:bottom w:val="single" w:sz="18" w:space="0" w:color="auto"/>
          </w:tcBorders>
        </w:tcPr>
        <w:p w14:paraId="57005818" w14:textId="5870380E" w:rsidR="0055403E" w:rsidRPr="0055403E" w:rsidRDefault="0055403E" w:rsidP="0055403E">
          <w:pPr>
            <w:jc w:val="center"/>
            <w:rPr>
              <w:rFonts w:ascii="Times New Roman" w:eastAsia="Times New Roman" w:hAnsi="Times New Roman"/>
              <w:b/>
              <w:smallCaps/>
              <w:szCs w:val="20"/>
            </w:rPr>
          </w:pPr>
          <w:r w:rsidRPr="0055403E">
            <w:rPr>
              <w:rFonts w:ascii="Times New Roman" w:eastAsia="Times New Roman" w:hAnsi="Times New Roman"/>
              <w:b/>
              <w:smallCaps/>
              <w:szCs w:val="20"/>
            </w:rPr>
            <w:t xml:space="preserve">AHCCCS </w:t>
          </w:r>
          <w:r>
            <w:rPr>
              <w:rFonts w:ascii="Times New Roman" w:eastAsia="Times New Roman" w:hAnsi="Times New Roman"/>
              <w:b/>
              <w:smallCaps/>
              <w:szCs w:val="20"/>
            </w:rPr>
            <w:t>Medical Policy Manual</w:t>
          </w:r>
        </w:p>
      </w:tc>
    </w:tr>
    <w:tr w:rsidR="0055403E" w:rsidRPr="0055403E" w14:paraId="41EB6B4E" w14:textId="77777777" w:rsidTr="002D291F">
      <w:trPr>
        <w:cantSplit/>
        <w:trHeight w:val="482"/>
      </w:trPr>
      <w:tc>
        <w:tcPr>
          <w:tcW w:w="1278" w:type="dxa"/>
          <w:vMerge/>
        </w:tcPr>
        <w:p w14:paraId="1CF956F2" w14:textId="77777777" w:rsidR="0055403E" w:rsidRPr="0055403E" w:rsidRDefault="0055403E" w:rsidP="0055403E">
          <w:pPr>
            <w:jc w:val="center"/>
            <w:rPr>
              <w:rFonts w:ascii="Times New Roman" w:eastAsia="Times New Roman" w:hAnsi="Times New Roman"/>
              <w:b/>
              <w:smallCaps/>
              <w:szCs w:val="20"/>
            </w:rPr>
          </w:pPr>
        </w:p>
      </w:tc>
      <w:tc>
        <w:tcPr>
          <w:tcW w:w="11340" w:type="dxa"/>
          <w:tcBorders>
            <w:top w:val="single" w:sz="18" w:space="0" w:color="auto"/>
          </w:tcBorders>
        </w:tcPr>
        <w:p w14:paraId="24894A12" w14:textId="70427944" w:rsidR="0055403E" w:rsidRPr="0055403E" w:rsidRDefault="0055403E" w:rsidP="0055403E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/>
              <w:b/>
              <w:smallCaps/>
              <w:sz w:val="32"/>
              <w:szCs w:val="20"/>
            </w:rPr>
          </w:pPr>
          <w:r w:rsidRPr="0055403E">
            <w:rPr>
              <w:rFonts w:ascii="Times New Roman" w:eastAsiaTheme="minorHAnsi" w:hAnsi="Times New Roman"/>
              <w:b/>
              <w:smallCaps/>
            </w:rPr>
            <w:t xml:space="preserve">Policy </w:t>
          </w:r>
          <w:r>
            <w:rPr>
              <w:rFonts w:ascii="Times New Roman" w:eastAsiaTheme="minorHAnsi" w:hAnsi="Times New Roman"/>
              <w:b/>
              <w:smallCaps/>
            </w:rPr>
            <w:t>320-T</w:t>
          </w:r>
          <w:r w:rsidRPr="0055403E">
            <w:rPr>
              <w:rFonts w:ascii="Times New Roman" w:eastAsiaTheme="minorHAnsi" w:hAnsi="Times New Roman"/>
              <w:b/>
              <w:smallCaps/>
            </w:rPr>
            <w:t xml:space="preserve">, Attachment </w:t>
          </w:r>
          <w:r>
            <w:rPr>
              <w:rFonts w:ascii="Times New Roman" w:eastAsiaTheme="minorHAnsi" w:hAnsi="Times New Roman"/>
              <w:b/>
              <w:smallCaps/>
            </w:rPr>
            <w:t>I</w:t>
          </w:r>
          <w:r w:rsidRPr="0055403E">
            <w:rPr>
              <w:rFonts w:ascii="Times New Roman" w:eastAsiaTheme="minorHAnsi" w:hAnsi="Times New Roman"/>
              <w:b/>
              <w:smallCaps/>
            </w:rPr>
            <w:t xml:space="preserve"> </w:t>
          </w:r>
          <w:r>
            <w:rPr>
              <w:rFonts w:ascii="Times New Roman" w:eastAsiaTheme="minorHAnsi" w:hAnsi="Times New Roman"/>
              <w:b/>
              <w:smallCaps/>
            </w:rPr>
            <w:t>–</w:t>
          </w:r>
          <w:r w:rsidRPr="0055403E">
            <w:rPr>
              <w:rFonts w:ascii="Times New Roman" w:eastAsiaTheme="minorHAnsi" w:hAnsi="Times New Roman"/>
              <w:b/>
              <w:smallCaps/>
            </w:rPr>
            <w:t xml:space="preserve"> </w:t>
          </w:r>
          <w:r w:rsidR="002367A1" w:rsidRPr="002367A1">
            <w:rPr>
              <w:rFonts w:ascii="Times New Roman" w:eastAsiaTheme="minorHAnsi" w:hAnsi="Times New Roman"/>
              <w:b/>
              <w:smallCaps/>
            </w:rPr>
            <w:t>SABG Priority Population Waitlist Report</w:t>
          </w:r>
        </w:p>
      </w:tc>
    </w:tr>
  </w:tbl>
  <w:p w14:paraId="59E44EA2" w14:textId="0B25A61F" w:rsidR="00E50032" w:rsidRPr="0055403E" w:rsidRDefault="0055403E" w:rsidP="0055403E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b/>
        <w:smallCaps/>
        <w:color w:val="FF0000"/>
      </w:rPr>
    </w:pPr>
    <w:r w:rsidRPr="0055403E">
      <w:rPr>
        <w:rFonts w:ascii="Times New Roman" w:eastAsiaTheme="minorHAnsi" w:hAnsi="Times New Roman"/>
        <w:b/>
        <w:smallCaps/>
        <w:color w:val="FF0000"/>
      </w:rPr>
      <w:t xml:space="preserve">**remove this header before sending to </w:t>
    </w:r>
    <w:r>
      <w:rPr>
        <w:rFonts w:ascii="Times New Roman" w:eastAsiaTheme="minorHAnsi" w:hAnsi="Times New Roman"/>
        <w:b/>
        <w:smallCaps/>
        <w:color w:val="FF0000"/>
      </w:rPr>
      <w:t>AHCCCS</w:t>
    </w:r>
    <w:r w:rsidRPr="0055403E">
      <w:rPr>
        <w:rFonts w:ascii="Times New Roman" w:eastAsiaTheme="minorHAnsi" w:hAnsi="Times New Roman"/>
        <w:b/>
        <w:smallCaps/>
        <w:color w:val="FF0000"/>
      </w:rPr>
      <w:t>**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572C9" w14:textId="3156E6E0" w:rsidR="00E50032" w:rsidRDefault="00926C83">
    <w:pPr>
      <w:pStyle w:val="Header"/>
    </w:pPr>
    <w:r>
      <w:rPr>
        <w:noProof/>
      </w:rPr>
      <w:pict w14:anchorId="2C28B9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126406" o:spid="_x0000_s8193" type="#_x0000_t136" style="position:absolute;margin-left:0;margin-top:0;width:589.1pt;height:70.65pt;rotation:315;z-index:-251657216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10/01/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04C"/>
    <w:multiLevelType w:val="hybridMultilevel"/>
    <w:tmpl w:val="26C6E990"/>
    <w:lvl w:ilvl="0" w:tplc="D93E9BA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6B"/>
    <w:rsid w:val="00085FFA"/>
    <w:rsid w:val="00111EC3"/>
    <w:rsid w:val="002367A1"/>
    <w:rsid w:val="0026556B"/>
    <w:rsid w:val="00333214"/>
    <w:rsid w:val="00432B46"/>
    <w:rsid w:val="004B5578"/>
    <w:rsid w:val="004C53D2"/>
    <w:rsid w:val="0055403E"/>
    <w:rsid w:val="0060417E"/>
    <w:rsid w:val="00622142"/>
    <w:rsid w:val="00674257"/>
    <w:rsid w:val="006B5BAA"/>
    <w:rsid w:val="006E09F3"/>
    <w:rsid w:val="00820432"/>
    <w:rsid w:val="00897F49"/>
    <w:rsid w:val="008A0CC8"/>
    <w:rsid w:val="00926C83"/>
    <w:rsid w:val="0096137B"/>
    <w:rsid w:val="00E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7A3B4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6B"/>
    <w:pPr>
      <w:spacing w:after="0" w:line="240" w:lineRule="auto"/>
    </w:pPr>
    <w:rPr>
      <w:rFonts w:ascii="Courier" w:eastAsiaTheme="minorEastAsia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56B"/>
    <w:rPr>
      <w:rFonts w:ascii="Courier" w:eastAsiaTheme="minorEastAsia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56B"/>
    <w:rPr>
      <w:rFonts w:ascii="Courier" w:eastAsiaTheme="minorEastAsia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6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5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4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4257"/>
    <w:rPr>
      <w:rFonts w:ascii="Courier" w:eastAsiaTheme="minorEastAsia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257"/>
    <w:rPr>
      <w:rFonts w:ascii="Courier" w:eastAsiaTheme="minorEastAsia" w:hAnsi="Courier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742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6B"/>
    <w:pPr>
      <w:spacing w:after="0" w:line="240" w:lineRule="auto"/>
    </w:pPr>
    <w:rPr>
      <w:rFonts w:ascii="Courier" w:eastAsiaTheme="minorEastAsia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56B"/>
    <w:rPr>
      <w:rFonts w:ascii="Courier" w:eastAsiaTheme="minorEastAsia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56B"/>
    <w:rPr>
      <w:rFonts w:ascii="Courier" w:eastAsiaTheme="minorEastAsia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6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5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4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4257"/>
    <w:rPr>
      <w:rFonts w:ascii="Courier" w:eastAsiaTheme="minorEastAsia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257"/>
    <w:rPr>
      <w:rFonts w:ascii="Courier" w:eastAsiaTheme="minorEastAsia" w:hAnsi="Courier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742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0" ma:contentTypeDescription="Create a new document." ma:contentTypeScope="" ma:versionID="7d2f273954e56142e98e3cd9b927bd99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8f7d53a21893b84f72a5b6667201156e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0BB1-4747-4885-AD17-9D05ED2DE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2FA82-E5E8-4331-BE11-46F57EAA9ECE}">
  <ds:schemaRefs>
    <ds:schemaRef ds:uri="http://purl.org/dc/terms/"/>
    <ds:schemaRef ds:uri="a631c783-c062-4033-acf6-03a2dcf73a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C6AFEB-1CC1-4663-8FCB-94DAFCF93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7DB8B-5BE7-4754-8874-06924A00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Demyan, Alex</dc:creator>
  <cp:lastModifiedBy>Parra, Carol</cp:lastModifiedBy>
  <cp:revision>12</cp:revision>
  <dcterms:created xsi:type="dcterms:W3CDTF">2019-02-05T17:41:00Z</dcterms:created>
  <dcterms:modified xsi:type="dcterms:W3CDTF">2019-09-24T23:12:00Z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  <property fmtid="{D5CDD505-2E9C-101B-9397-08002B2CF9AE}" pid="3" name="Checked Out">
    <vt:bool>false</vt:bool>
  </property>
</Properties>
</file>