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24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6"/>
        <w:gridCol w:w="1393"/>
        <w:gridCol w:w="6703"/>
        <w:gridCol w:w="3828"/>
        <w:gridCol w:w="2692"/>
        <w:gridCol w:w="72"/>
      </w:tblGrid>
      <w:tr w:rsidR="00AA2A53" w:rsidRPr="005F41D2" w14:paraId="187D93D5" w14:textId="77777777" w:rsidTr="00C90158">
        <w:trPr>
          <w:trHeight w:val="332"/>
          <w:jc w:val="center"/>
        </w:trPr>
        <w:tc>
          <w:tcPr>
            <w:tcW w:w="8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7D93D2" w14:textId="0D41D3E2" w:rsidR="00AA2A53" w:rsidRPr="005F41D2" w:rsidRDefault="00AA2A53" w:rsidP="00385B5D">
            <w:pPr>
              <w:ind w:left="-453" w:firstLine="9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</w:rPr>
              <w:t>Services</w:t>
            </w:r>
            <w:r w:rsidR="00A92105" w:rsidRPr="005F41D2">
              <w:rPr>
                <w:rFonts w:ascii="Times New Roman" w:eastAsia="Times New Roman" w:hAnsi="Times New Roman" w:cs="Times New Roman"/>
                <w:b/>
                <w:smallCaps/>
              </w:rPr>
              <w:t xml:space="preserve"> Provided</w:t>
            </w:r>
            <w:r w:rsidRPr="005F41D2"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7D93D3" w14:textId="77777777" w:rsidR="00AA2A53" w:rsidRPr="005F41D2" w:rsidRDefault="00AA2A53" w:rsidP="003D6689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</w:rPr>
              <w:t>Frequency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87D93D4" w14:textId="5581EEDB" w:rsidR="00AA2A53" w:rsidRPr="005F41D2" w:rsidRDefault="00940558" w:rsidP="003D6689">
            <w:pPr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</w:rPr>
              <w:t>Preference Level</w:t>
            </w:r>
          </w:p>
        </w:tc>
      </w:tr>
      <w:tr w:rsidR="003D6689" w:rsidRPr="005F41D2" w14:paraId="187D93D9" w14:textId="77777777" w:rsidTr="00C90158">
        <w:trPr>
          <w:trHeight w:val="251"/>
          <w:jc w:val="center"/>
        </w:trPr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58F8B10" w14:textId="3C12A43C" w:rsidR="003D6689" w:rsidRPr="005F41D2" w:rsidRDefault="003D6689" w:rsidP="00D946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7D93D6" w14:textId="3A05A4C9" w:rsidR="003D6689" w:rsidRPr="005F41D2" w:rsidRDefault="003D6689" w:rsidP="003D668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7D93D7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7D93D8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689" w:rsidRPr="005F41D2" w14:paraId="187D93DD" w14:textId="77777777" w:rsidTr="00C90158">
        <w:trPr>
          <w:trHeight w:val="269"/>
          <w:jc w:val="center"/>
        </w:trPr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CEC22F3" w14:textId="3233571B" w:rsidR="003D6689" w:rsidRPr="005F41D2" w:rsidRDefault="003D6689" w:rsidP="00D946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DA" w14:textId="24DA7CA2" w:rsidR="003D6689" w:rsidRPr="005F41D2" w:rsidRDefault="003D6689" w:rsidP="00940558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DB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DC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D6689" w:rsidRPr="005F41D2" w14:paraId="187D93E1" w14:textId="77777777" w:rsidTr="00C90158">
        <w:trPr>
          <w:trHeight w:val="260"/>
          <w:jc w:val="center"/>
        </w:trPr>
        <w:tc>
          <w:tcPr>
            <w:tcW w:w="14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5047AC" w14:textId="76A18152" w:rsidR="003D6689" w:rsidRPr="005F41D2" w:rsidRDefault="003D6689" w:rsidP="00D946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DE" w14:textId="5C41FB3D" w:rsidR="003D6689" w:rsidRPr="005F41D2" w:rsidRDefault="003D6689" w:rsidP="00AA2A53">
            <w:pPr>
              <w:numPr>
                <w:ilvl w:val="0"/>
                <w:numId w:val="1"/>
              </w:numPr>
              <w:tabs>
                <w:tab w:val="clear" w:pos="360"/>
                <w:tab w:val="num" w:pos="-1129"/>
              </w:tabs>
              <w:ind w:left="-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DF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D93E0" w14:textId="77777777" w:rsidR="003D6689" w:rsidRPr="005F41D2" w:rsidRDefault="003D6689" w:rsidP="00AA2A5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6877" w:rsidRPr="005F41D2" w14:paraId="5C5FB621" w14:textId="77777777" w:rsidTr="00DB1896">
        <w:trPr>
          <w:trHeight w:val="895"/>
          <w:jc w:val="center"/>
        </w:trPr>
        <w:tc>
          <w:tcPr>
            <w:tcW w:w="1472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BE661A" w14:textId="1ED40FE3" w:rsidR="00916877" w:rsidRPr="005F41D2" w:rsidRDefault="00916877" w:rsidP="00DB1896">
            <w:pPr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</w:rPr>
              <w:t>Member Service Preference Level</w:t>
            </w:r>
            <w:r w:rsidRPr="005F41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F41D2">
              <w:rPr>
                <w:rFonts w:ascii="Times New Roman" w:eastAsia="Times New Roman" w:hAnsi="Times New Roman" w:cs="Times New Roman"/>
              </w:rPr>
              <w:t xml:space="preserve">– </w:t>
            </w:r>
            <w:r w:rsidRPr="005F41D2">
              <w:rPr>
                <w:rFonts w:ascii="Times New Roman" w:eastAsia="Times New Roman" w:hAnsi="Times New Roman" w:cs="Times New Roman"/>
                <w:i/>
              </w:rPr>
              <w:t xml:space="preserve">Based on member’s choice for how quickly a replacement caregiver will be needed if the scheduled caregiver becomes unavailable.  Members must be informed that they have the right to </w:t>
            </w:r>
            <w:r w:rsidR="004F0ECA">
              <w:rPr>
                <w:rFonts w:ascii="Times New Roman" w:eastAsia="Times New Roman" w:hAnsi="Times New Roman" w:cs="Times New Roman"/>
                <w:i/>
              </w:rPr>
              <w:t xml:space="preserve">request </w:t>
            </w:r>
            <w:r w:rsidRPr="005F41D2">
              <w:rPr>
                <w:rFonts w:ascii="Times New Roman" w:eastAsia="Times New Roman" w:hAnsi="Times New Roman" w:cs="Times New Roman"/>
                <w:i/>
              </w:rPr>
              <w:t xml:space="preserve">a back-up caregiver within two hours if they choose.  </w:t>
            </w:r>
            <w:r w:rsidR="00A92105" w:rsidRPr="005F41D2">
              <w:rPr>
                <w:rFonts w:ascii="Times New Roman" w:eastAsia="Times New Roman" w:hAnsi="Times New Roman" w:cs="Times New Roman"/>
                <w:i/>
              </w:rPr>
              <w:t xml:space="preserve">Place </w:t>
            </w:r>
            <w:r w:rsidR="009F3DDD" w:rsidRPr="005F41D2">
              <w:rPr>
                <w:rFonts w:ascii="Times New Roman" w:eastAsia="Times New Roman" w:hAnsi="Times New Roman" w:cs="Times New Roman"/>
                <w:i/>
              </w:rPr>
              <w:t>Preference Level letter</w:t>
            </w:r>
            <w:r w:rsidR="00A92105" w:rsidRPr="005F41D2"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="00C94302" w:rsidRPr="005F41D2">
              <w:rPr>
                <w:rFonts w:ascii="Times New Roman" w:eastAsia="Times New Roman" w:hAnsi="Times New Roman" w:cs="Times New Roman"/>
                <w:i/>
              </w:rPr>
              <w:t>A, B, C, etc.</w:t>
            </w:r>
            <w:r w:rsidR="00A92105" w:rsidRPr="005F41D2">
              <w:rPr>
                <w:rFonts w:ascii="Times New Roman" w:eastAsia="Times New Roman" w:hAnsi="Times New Roman" w:cs="Times New Roman"/>
                <w:i/>
              </w:rPr>
              <w:t xml:space="preserve">) on the </w:t>
            </w:r>
            <w:r w:rsidR="009F3DDD" w:rsidRPr="005F41D2">
              <w:rPr>
                <w:rFonts w:ascii="Times New Roman" w:eastAsia="Times New Roman" w:hAnsi="Times New Roman" w:cs="Times New Roman"/>
                <w:i/>
              </w:rPr>
              <w:t>corresponding service P</w:t>
            </w:r>
            <w:r w:rsidR="00A92105" w:rsidRPr="005F41D2">
              <w:rPr>
                <w:rFonts w:ascii="Times New Roman" w:eastAsia="Times New Roman" w:hAnsi="Times New Roman" w:cs="Times New Roman"/>
                <w:i/>
              </w:rPr>
              <w:t>reference</w:t>
            </w:r>
            <w:r w:rsidR="00940558" w:rsidRPr="005F41D2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9F3DDD" w:rsidRPr="005F41D2">
              <w:rPr>
                <w:rFonts w:ascii="Times New Roman" w:eastAsia="Times New Roman" w:hAnsi="Times New Roman" w:cs="Times New Roman"/>
                <w:i/>
              </w:rPr>
              <w:t>L</w:t>
            </w:r>
            <w:r w:rsidR="00940558" w:rsidRPr="005F41D2">
              <w:rPr>
                <w:rFonts w:ascii="Times New Roman" w:eastAsia="Times New Roman" w:hAnsi="Times New Roman" w:cs="Times New Roman"/>
                <w:i/>
              </w:rPr>
              <w:t>evel</w:t>
            </w:r>
            <w:r w:rsidR="00A92105" w:rsidRPr="005F41D2">
              <w:rPr>
                <w:rFonts w:ascii="Times New Roman" w:eastAsia="Times New Roman" w:hAnsi="Times New Roman" w:cs="Times New Roman"/>
                <w:i/>
              </w:rPr>
              <w:t xml:space="preserve"> line</w:t>
            </w:r>
            <w:r w:rsidRPr="005F41D2">
              <w:rPr>
                <w:rFonts w:ascii="Times New Roman" w:eastAsia="Times New Roman" w:hAnsi="Times New Roman" w:cs="Times New Roman"/>
                <w:i/>
              </w:rPr>
              <w:t>:</w:t>
            </w:r>
          </w:p>
        </w:tc>
      </w:tr>
      <w:tr w:rsidR="00AA2A53" w:rsidRPr="005F41D2" w14:paraId="187D93E3" w14:textId="77777777" w:rsidTr="00C90158">
        <w:trPr>
          <w:gridBefore w:val="1"/>
          <w:gridAfter w:val="1"/>
          <w:wBefore w:w="36" w:type="dxa"/>
          <w:wAfter w:w="72" w:type="dxa"/>
          <w:jc w:val="center"/>
        </w:trPr>
        <w:tc>
          <w:tcPr>
            <w:tcW w:w="14616" w:type="dxa"/>
            <w:gridSpan w:val="4"/>
            <w:tcBorders>
              <w:top w:val="nil"/>
              <w:bottom w:val="nil"/>
            </w:tcBorders>
          </w:tcPr>
          <w:p w14:paraId="187D93E2" w14:textId="77777777" w:rsidR="00AA2A53" w:rsidRPr="005F41D2" w:rsidRDefault="00AA2A53" w:rsidP="00AA2A53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</w:tc>
      </w:tr>
    </w:tbl>
    <w:p w14:paraId="15B95FA1" w14:textId="77777777" w:rsidR="001A4C80" w:rsidRPr="005F41D2" w:rsidRDefault="001A4C80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4760" w:type="dxa"/>
        <w:tblInd w:w="-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23"/>
        <w:gridCol w:w="3107"/>
        <w:gridCol w:w="2790"/>
        <w:gridCol w:w="721"/>
        <w:gridCol w:w="269"/>
        <w:gridCol w:w="3377"/>
        <w:gridCol w:w="133"/>
        <w:gridCol w:w="3420"/>
      </w:tblGrid>
      <w:tr w:rsidR="006B1635" w:rsidRPr="005F41D2" w14:paraId="187D93E8" w14:textId="77777777" w:rsidTr="00EC1709">
        <w:trPr>
          <w:trHeight w:val="364"/>
        </w:trPr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7D93E6" w14:textId="6B86F7F1" w:rsidR="00AA2A53" w:rsidRPr="00EC1709" w:rsidRDefault="00940558" w:rsidP="00EC17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709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138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93E7" w14:textId="5688219B" w:rsidR="00AA2A53" w:rsidRPr="005F41D2" w:rsidRDefault="00BE0F0E" w:rsidP="00EC1709">
            <w:pPr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 xml:space="preserve">Must be rescheduled within </w:t>
            </w:r>
            <w:r w:rsidR="00EC1709">
              <w:rPr>
                <w:rFonts w:ascii="Times New Roman" w:eastAsia="Times New Roman" w:hAnsi="Times New Roman" w:cs="Times New Roman"/>
              </w:rPr>
              <w:t>two</w:t>
            </w:r>
            <w:r w:rsidR="00EC1709" w:rsidRPr="005F41D2">
              <w:rPr>
                <w:rFonts w:ascii="Times New Roman" w:eastAsia="Times New Roman" w:hAnsi="Times New Roman" w:cs="Times New Roman"/>
              </w:rPr>
              <w:t xml:space="preserve"> </w:t>
            </w:r>
            <w:r w:rsidRPr="005F41D2">
              <w:rPr>
                <w:rFonts w:ascii="Times New Roman" w:eastAsia="Times New Roman" w:hAnsi="Times New Roman" w:cs="Times New Roman"/>
              </w:rPr>
              <w:t>hours of originally scheduled start time</w:t>
            </w:r>
            <w:r w:rsidR="00A127BE" w:rsidRPr="005F41D2">
              <w:rPr>
                <w:rFonts w:ascii="Times New Roman" w:eastAsia="Times New Roman" w:hAnsi="Times New Roman" w:cs="Times New Roman"/>
              </w:rPr>
              <w:t>.</w:t>
            </w:r>
            <w:r w:rsidR="00385B5D" w:rsidRPr="005F41D2" w:rsidDel="00BE0F0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B1635" w:rsidRPr="005F41D2" w14:paraId="187D93EB" w14:textId="77777777" w:rsidTr="00EC1709">
        <w:trPr>
          <w:trHeight w:val="355"/>
        </w:trPr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7D93E9" w14:textId="74AD1562" w:rsidR="00AA2A53" w:rsidRPr="00EC1709" w:rsidRDefault="00940558" w:rsidP="00EC17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709"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138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93EA" w14:textId="0B2C16CA" w:rsidR="00AA2A53" w:rsidRPr="005F41D2" w:rsidRDefault="00BE0F0E" w:rsidP="00EC1709">
            <w:pPr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Must be rescheduled within 24 hours of originally scheduled start time</w:t>
            </w:r>
            <w:r w:rsidR="00A127BE" w:rsidRPr="005F41D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1635" w:rsidRPr="005F41D2" w14:paraId="187D93EE" w14:textId="77777777" w:rsidTr="00EC1709">
        <w:trPr>
          <w:trHeight w:val="364"/>
        </w:trPr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7D93EC" w14:textId="72CB09C0" w:rsidR="00AA2A53" w:rsidRPr="00EC1709" w:rsidRDefault="00940558" w:rsidP="00EC17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709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138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93ED" w14:textId="3572F97B" w:rsidR="00AA2A53" w:rsidRPr="005F41D2" w:rsidRDefault="00BE0F0E" w:rsidP="00EC1709">
            <w:pPr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Must be rescheduled within 48 hours of originally scheduled start time</w:t>
            </w:r>
            <w:r w:rsidR="00A127BE" w:rsidRPr="005F41D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B1635" w:rsidRPr="005F41D2" w14:paraId="187D93F1" w14:textId="77777777" w:rsidTr="00EC1709">
        <w:trPr>
          <w:trHeight w:val="355"/>
        </w:trPr>
        <w:tc>
          <w:tcPr>
            <w:tcW w:w="9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7D93EF" w14:textId="4E4BA53C" w:rsidR="00AA2A53" w:rsidRPr="00EC1709" w:rsidRDefault="00940558" w:rsidP="00EC17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C1709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1381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93F0" w14:textId="3B1D45C8" w:rsidR="00AA2A53" w:rsidRPr="005F41D2" w:rsidRDefault="00BE0F0E" w:rsidP="00EC1709">
            <w:pPr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Will be performed at the next scheduled visit</w:t>
            </w:r>
            <w:r w:rsidR="00A127BE" w:rsidRPr="005F41D2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BC3DA2" w:rsidRPr="005F41D2" w14:paraId="28BB66E4" w14:textId="77777777" w:rsidTr="00DB189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760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E27551" w14:textId="54E387FC" w:rsidR="00BC3DA2" w:rsidRPr="005F41D2" w:rsidRDefault="00BC3DA2" w:rsidP="00DB189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Member has been advised that s/he may change the Member Service Preference Level and also his/her back-up plan, as indicated below, at any time, including at the time </w:t>
            </w:r>
            <w:r w:rsidR="00940558"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the </w:t>
            </w:r>
            <w:r w:rsidR="00564018"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caregiver</w:t>
            </w:r>
            <w:r w:rsidR="00940558"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 xml:space="preserve"> is late or does not show up</w:t>
            </w:r>
            <w:r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*</w:t>
            </w:r>
          </w:p>
        </w:tc>
      </w:tr>
      <w:tr w:rsidR="00DC1A15" w:rsidRPr="005F41D2" w14:paraId="6DE069B6" w14:textId="77777777" w:rsidTr="00DB1896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4050" w:type="dxa"/>
            <w:gridSpan w:val="3"/>
            <w:tcBorders>
              <w:left w:val="single" w:sz="2" w:space="0" w:color="auto"/>
            </w:tcBorders>
            <w:shd w:val="clear" w:color="auto" w:fill="BFBFBF" w:themeFill="background1" w:themeFillShade="BF"/>
          </w:tcPr>
          <w:p w14:paraId="11DD4D0B" w14:textId="77777777" w:rsidR="00DC1A15" w:rsidRPr="005F41D2" w:rsidRDefault="00DC1A15" w:rsidP="004961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783A1A6" w14:textId="77777777" w:rsidR="00DC1A15" w:rsidRPr="005F41D2" w:rsidRDefault="00DC1A15" w:rsidP="00DB18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" w:type="dxa"/>
            <w:shd w:val="clear" w:color="auto" w:fill="BFBFBF" w:themeFill="background1" w:themeFillShade="BF"/>
            <w:vAlign w:val="center"/>
          </w:tcPr>
          <w:p w14:paraId="5FDD2250" w14:textId="77777777" w:rsidR="00DC1A15" w:rsidRPr="005F41D2" w:rsidRDefault="00DC1A15" w:rsidP="00DB18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7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976F8DD" w14:textId="77777777" w:rsidR="00DC1A15" w:rsidRPr="005F41D2" w:rsidRDefault="00DC1A15" w:rsidP="00DB189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53" w:type="dxa"/>
            <w:gridSpan w:val="2"/>
            <w:tcBorders>
              <w:right w:val="single" w:sz="2" w:space="0" w:color="auto"/>
            </w:tcBorders>
            <w:shd w:val="clear" w:color="auto" w:fill="BFBFBF" w:themeFill="background1" w:themeFillShade="BF"/>
          </w:tcPr>
          <w:p w14:paraId="71E15E02" w14:textId="20F8F25F" w:rsidR="00DC1A15" w:rsidRPr="005F41D2" w:rsidRDefault="00DC1A15" w:rsidP="00AA2A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C1A15" w:rsidRPr="005F41D2" w14:paraId="27626641" w14:textId="77777777" w:rsidTr="00DB1896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73"/>
        </w:trPr>
        <w:tc>
          <w:tcPr>
            <w:tcW w:w="4050" w:type="dxa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5B4C05D4" w14:textId="77777777" w:rsidR="00DC1A15" w:rsidRPr="005F41D2" w:rsidRDefault="00DC1A15" w:rsidP="0049619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87B6714" w14:textId="04C3FB2E" w:rsidR="00DC1A15" w:rsidRPr="005F41D2" w:rsidRDefault="00140132" w:rsidP="0014013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Agency Representative</w:t>
            </w:r>
            <w:r w:rsidR="00BE0F0E" w:rsidRPr="005F41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Printed Name and Signature</w:t>
            </w:r>
          </w:p>
        </w:tc>
        <w:tc>
          <w:tcPr>
            <w:tcW w:w="269" w:type="dxa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2E61C7" w14:textId="77777777" w:rsidR="00DC1A15" w:rsidRPr="005F41D2" w:rsidRDefault="00DC1A15" w:rsidP="00DB18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77" w:type="dxa"/>
            <w:tcBorders>
              <w:top w:val="single" w:sz="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0225A8E" w14:textId="53F6FD74" w:rsidR="00DC1A15" w:rsidRPr="005F41D2" w:rsidRDefault="00BC3DA2" w:rsidP="00DB189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Date</w:t>
            </w:r>
          </w:p>
        </w:tc>
        <w:tc>
          <w:tcPr>
            <w:tcW w:w="3553" w:type="dxa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E888BA8" w14:textId="570E716E" w:rsidR="00DC1A15" w:rsidRPr="005F41D2" w:rsidRDefault="00DC1A15" w:rsidP="00AA2A5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04658" w:rsidRPr="005F41D2" w14:paraId="6BD283B6" w14:textId="77777777" w:rsidTr="00466B99">
        <w:tblPrEx>
          <w:tblBorders>
            <w:bottom w:val="none" w:sz="0" w:space="0" w:color="auto"/>
            <w:insideH w:val="none" w:sz="0" w:space="0" w:color="auto"/>
          </w:tblBorders>
        </w:tblPrEx>
        <w:tc>
          <w:tcPr>
            <w:tcW w:w="14760" w:type="dxa"/>
            <w:gridSpan w:val="9"/>
            <w:tcBorders>
              <w:top w:val="single" w:sz="2" w:space="0" w:color="auto"/>
            </w:tcBorders>
            <w:shd w:val="clear" w:color="auto" w:fill="auto"/>
          </w:tcPr>
          <w:p w14:paraId="21B75858" w14:textId="77777777" w:rsidR="000060E7" w:rsidRPr="005F41D2" w:rsidRDefault="000060E7" w:rsidP="00F04658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3E555CB6" w14:textId="745EA27A" w:rsidR="00F04658" w:rsidRPr="005F41D2" w:rsidRDefault="00F04658" w:rsidP="00861739">
            <w:pPr>
              <w:ind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 xml:space="preserve">If my </w:t>
            </w:r>
            <w:r w:rsidR="00FD708A" w:rsidRPr="005F41D2">
              <w:rPr>
                <w:rFonts w:ascii="Times New Roman" w:eastAsia="Times New Roman" w:hAnsi="Times New Roman" w:cs="Times New Roman"/>
              </w:rPr>
              <w:t>caregiver</w:t>
            </w:r>
            <w:r w:rsidRPr="005F41D2">
              <w:rPr>
                <w:rFonts w:ascii="Times New Roman" w:eastAsia="Times New Roman" w:hAnsi="Times New Roman" w:cs="Times New Roman"/>
              </w:rPr>
              <w:t xml:space="preserve"> does not show up to provide services as scheduled,</w:t>
            </w:r>
            <w:r w:rsidR="00861739">
              <w:rPr>
                <w:rFonts w:ascii="Times New Roman" w:eastAsia="Times New Roman" w:hAnsi="Times New Roman" w:cs="Times New Roman"/>
              </w:rPr>
              <w:t xml:space="preserve"> in the case of a life-threatening emergency, I will contact 9-1-1; otherwise,</w:t>
            </w:r>
            <w:r w:rsidRPr="005F41D2">
              <w:rPr>
                <w:rFonts w:ascii="Times New Roman" w:eastAsia="Times New Roman" w:hAnsi="Times New Roman" w:cs="Times New Roman"/>
              </w:rPr>
              <w:t xml:space="preserve"> my back-up plan is as follows</w:t>
            </w:r>
            <w:r w:rsidR="0086173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49309A" w:rsidRPr="005F41D2" w14:paraId="282BB2DF" w14:textId="77777777" w:rsidTr="00A65796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418"/>
        </w:trPr>
        <w:tc>
          <w:tcPr>
            <w:tcW w:w="68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BC9C4F2" w14:textId="62D9D94F" w:rsidR="0049309A" w:rsidRPr="005F41D2" w:rsidRDefault="0049309A" w:rsidP="0049309A">
            <w:pPr>
              <w:ind w:left="360" w:right="2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Back-Up Plan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952A0A" w14:textId="68E73960" w:rsidR="0049309A" w:rsidRPr="005F41D2" w:rsidRDefault="0049309A" w:rsidP="0049309A">
            <w:pPr>
              <w:ind w:left="360" w:right="2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Name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58FC955" w14:textId="6CAEB3C9" w:rsidR="0049309A" w:rsidRPr="005F41D2" w:rsidRDefault="0049309A" w:rsidP="0049309A">
            <w:pPr>
              <w:ind w:left="360" w:right="27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</w:rPr>
              <w:t>Phone Number</w:t>
            </w:r>
          </w:p>
        </w:tc>
      </w:tr>
      <w:tr w:rsidR="00B37DA4" w:rsidRPr="005F41D2" w14:paraId="0FE9BBD9" w14:textId="77777777" w:rsidTr="00EA22D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24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1437B919" w14:textId="3F7A2C0C" w:rsidR="00B37DA4" w:rsidRPr="005F41D2" w:rsidRDefault="00861739" w:rsidP="00861739">
            <w:pPr>
              <w:tabs>
                <w:tab w:val="left" w:pos="0"/>
                <w:tab w:val="left" w:pos="68"/>
              </w:tabs>
              <w:ind w:right="7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Step 1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4AE61" w14:textId="37A3518A" w:rsidR="00B37DA4" w:rsidRPr="005F41D2" w:rsidRDefault="00B37DA4" w:rsidP="00EC1709">
            <w:pPr>
              <w:ind w:right="270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I will contact my provider agency</w:t>
            </w:r>
            <w:r w:rsidR="00A92105" w:rsidRPr="005F41D2">
              <w:rPr>
                <w:rFonts w:ascii="Times New Roman" w:eastAsia="Times New Roman" w:hAnsi="Times New Roman" w:cs="Times New Roman"/>
              </w:rPr>
              <w:t>.</w:t>
            </w:r>
            <w:r w:rsidR="00940558" w:rsidRPr="005F41D2">
              <w:rPr>
                <w:rFonts w:ascii="Times New Roman" w:eastAsia="Times New Roman" w:hAnsi="Times New Roman" w:cs="Times New Roman"/>
              </w:rPr>
              <w:t xml:space="preserve"> </w:t>
            </w:r>
            <w:r w:rsidR="00466B99" w:rsidRPr="005F41D2">
              <w:rPr>
                <w:rFonts w:ascii="Times New Roman" w:eastAsia="Times New Roman" w:hAnsi="Times New Roman" w:cs="Times New Roman"/>
              </w:rPr>
              <w:t xml:space="preserve"> </w:t>
            </w:r>
            <w:r w:rsidR="00940558" w:rsidRPr="005F41D2">
              <w:rPr>
                <w:rFonts w:ascii="Times New Roman" w:eastAsia="Times New Roman" w:hAnsi="Times New Roman" w:cs="Times New Roman"/>
              </w:rPr>
              <w:t>My provider agency will answer my call o</w:t>
            </w:r>
            <w:r w:rsidR="009F3DDD" w:rsidRPr="005F41D2">
              <w:rPr>
                <w:rFonts w:ascii="Times New Roman" w:eastAsia="Times New Roman" w:hAnsi="Times New Roman" w:cs="Times New Roman"/>
              </w:rPr>
              <w:t>r get back to me in 15 minutes.</w:t>
            </w:r>
          </w:p>
        </w:tc>
        <w:tc>
          <w:tcPr>
            <w:tcW w:w="450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7EDA" w14:textId="77777777" w:rsidR="00B37DA4" w:rsidRPr="005F41D2" w:rsidRDefault="00B37DA4" w:rsidP="00F04658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5334" w14:textId="77777777" w:rsidR="00B37DA4" w:rsidRPr="005F41D2" w:rsidRDefault="00B37DA4" w:rsidP="00F04658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BE0F0E" w:rsidRPr="005F41D2" w14:paraId="11CF54B5" w14:textId="77777777" w:rsidTr="00EA22D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1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8B64B7C" w14:textId="64C1C321" w:rsidR="00BE0F0E" w:rsidRPr="00861739" w:rsidRDefault="00861739" w:rsidP="00861739">
            <w:pPr>
              <w:tabs>
                <w:tab w:val="left" w:pos="0"/>
                <w:tab w:val="left" w:pos="68"/>
              </w:tabs>
              <w:ind w:right="7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39">
              <w:rPr>
                <w:rFonts w:ascii="Times New Roman" w:eastAsia="Times New Roman" w:hAnsi="Times New Roman" w:cs="Times New Roman"/>
              </w:rPr>
              <w:t>Step 2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AD5AD" w14:textId="3CC09850" w:rsidR="00BE0F0E" w:rsidRPr="005F41D2" w:rsidDel="00BE0F0E" w:rsidRDefault="00D37136" w:rsidP="00EC1709">
            <w:pPr>
              <w:ind w:right="270"/>
              <w:outlineLvl w:val="0"/>
              <w:rPr>
                <w:rFonts w:ascii="Times New Roman" w:eastAsia="Times New Roman" w:hAnsi="Times New Roman" w:cs="Times New Roman"/>
              </w:rPr>
            </w:pPr>
            <w:r w:rsidRPr="005F41D2">
              <w:rPr>
                <w:rFonts w:ascii="Times New Roman" w:eastAsia="Times New Roman" w:hAnsi="Times New Roman" w:cs="Times New Roman"/>
              </w:rPr>
              <w:t>If my provider agency doesn’t respond in 15 minutes, I</w:t>
            </w:r>
            <w:r w:rsidR="00BE0F0E" w:rsidRPr="005F41D2">
              <w:rPr>
                <w:rFonts w:ascii="Times New Roman" w:eastAsia="Times New Roman" w:hAnsi="Times New Roman" w:cs="Times New Roman"/>
              </w:rPr>
              <w:t xml:space="preserve"> will contact Sandata EVV</w:t>
            </w:r>
            <w:r w:rsidR="00861739">
              <w:rPr>
                <w:rFonts w:ascii="Times New Roman" w:eastAsia="Times New Roman" w:hAnsi="Times New Roman" w:cs="Times New Roman"/>
              </w:rPr>
              <w:t xml:space="preserve"> at </w:t>
            </w:r>
            <w:r w:rsidR="00861739" w:rsidRPr="00861739">
              <w:rPr>
                <w:rFonts w:ascii="Times New Roman" w:eastAsia="Times New Roman" w:hAnsi="Times New Roman" w:cs="Times New Roman"/>
              </w:rPr>
              <w:t>Sandata Customer Care at 855-928-1140</w:t>
            </w:r>
            <w:r w:rsidR="00FD708A" w:rsidRPr="005F41D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40A76" w14:textId="77777777" w:rsidR="00BE0F0E" w:rsidRPr="005F41D2" w:rsidRDefault="00BE0F0E" w:rsidP="00F04658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14:paraId="53F24F0C" w14:textId="77777777" w:rsidR="00BE0F0E" w:rsidRPr="005F41D2" w:rsidRDefault="00BE0F0E" w:rsidP="00F04658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A65796" w:rsidRPr="005F41D2" w14:paraId="65504415" w14:textId="77777777" w:rsidTr="00EA22DF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71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EA43A55" w14:textId="30C21758" w:rsidR="00A65796" w:rsidRPr="00861739" w:rsidRDefault="00A65796" w:rsidP="00A65796">
            <w:pPr>
              <w:tabs>
                <w:tab w:val="left" w:pos="0"/>
                <w:tab w:val="left" w:pos="68"/>
              </w:tabs>
              <w:ind w:right="75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861739">
              <w:rPr>
                <w:rFonts w:ascii="Times New Roman" w:eastAsia="Times New Roman" w:hAnsi="Times New Roman" w:cs="Times New Roman"/>
              </w:rPr>
              <w:t xml:space="preserve">Step 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1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AC5B" w14:textId="7EBF59F4" w:rsidR="00A65796" w:rsidRPr="005F41D2" w:rsidRDefault="001C07B9" w:rsidP="00A65796">
            <w:pPr>
              <w:ind w:right="270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 will call my non-paid caregiver to provide the service I need.</w:t>
            </w:r>
          </w:p>
        </w:tc>
        <w:tc>
          <w:tcPr>
            <w:tcW w:w="450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06D636" w14:textId="77777777" w:rsidR="00A65796" w:rsidRPr="005F41D2" w:rsidRDefault="00A65796" w:rsidP="00A65796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14:paraId="15547D1B" w14:textId="77777777" w:rsidR="00A65796" w:rsidRPr="005F41D2" w:rsidRDefault="00A65796" w:rsidP="00A65796">
            <w:pPr>
              <w:ind w:left="360" w:right="27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7D9427" w14:textId="77777777" w:rsidR="00AA2A53" w:rsidRPr="005F41D2" w:rsidRDefault="00AA2A53" w:rsidP="00AA2A53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87D942C" w14:textId="7E13122B" w:rsidR="00AA2A53" w:rsidRPr="005F41D2" w:rsidRDefault="00AA2A53" w:rsidP="007D1B14">
      <w:pPr>
        <w:tabs>
          <w:tab w:val="left" w:pos="1080"/>
        </w:tabs>
        <w:ind w:left="72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</w:p>
    <w:p w14:paraId="50A12251" w14:textId="77777777" w:rsidR="007D1B14" w:rsidRPr="005F41D2" w:rsidRDefault="007D1B14" w:rsidP="00AA2A53">
      <w:pPr>
        <w:outlineLvl w:val="0"/>
        <w:rPr>
          <w:rFonts w:ascii="Times New Roman" w:eastAsia="Times New Roman" w:hAnsi="Times New Roman" w:cs="Times New Roman"/>
        </w:rPr>
        <w:sectPr w:rsidR="007D1B14" w:rsidRPr="005F41D2" w:rsidSect="00291CA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5840" w:h="12240" w:orient="landscape" w:code="1"/>
          <w:pgMar w:top="288" w:right="720" w:bottom="432" w:left="720" w:header="360" w:footer="360" w:gutter="0"/>
          <w:pgNumType w:start="1"/>
          <w:cols w:space="720"/>
          <w:docGrid w:linePitch="360"/>
        </w:sectPr>
      </w:pPr>
    </w:p>
    <w:p w14:paraId="187D9436" w14:textId="77777777" w:rsidR="00AA2A53" w:rsidRPr="005F41D2" w:rsidRDefault="00AA2A53" w:rsidP="00713CF3">
      <w:pPr>
        <w:ind w:left="360" w:right="90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p w14:paraId="187D9437" w14:textId="264E29F2" w:rsidR="00AA2A53" w:rsidRPr="005F41D2" w:rsidRDefault="00AA2A53" w:rsidP="00713CF3">
      <w:pPr>
        <w:ind w:right="90"/>
        <w:jc w:val="both"/>
        <w:rPr>
          <w:rFonts w:ascii="Times New Roman" w:eastAsia="Times New Roman" w:hAnsi="Times New Roman" w:cs="Times New Roman"/>
        </w:rPr>
      </w:pPr>
      <w:r w:rsidRPr="005F41D2">
        <w:rPr>
          <w:rFonts w:ascii="Times New Roman" w:eastAsia="Times New Roman" w:hAnsi="Times New Roman" w:cs="Times New Roman"/>
        </w:rPr>
        <w:t xml:space="preserve">I understand that if I do not receive my critical services on time I can call </w:t>
      </w:r>
      <w:r w:rsidR="00564018" w:rsidRPr="005F41D2">
        <w:rPr>
          <w:rFonts w:ascii="Times New Roman" w:eastAsia="Times New Roman" w:hAnsi="Times New Roman" w:cs="Times New Roman"/>
        </w:rPr>
        <w:t xml:space="preserve">the </w:t>
      </w:r>
      <w:r w:rsidR="00516210">
        <w:rPr>
          <w:rFonts w:ascii="Times New Roman" w:eastAsia="Times New Roman" w:hAnsi="Times New Roman" w:cs="Times New Roman"/>
        </w:rPr>
        <w:t>A</w:t>
      </w:r>
      <w:r w:rsidR="00564018" w:rsidRPr="005F41D2">
        <w:rPr>
          <w:rFonts w:ascii="Times New Roman" w:eastAsia="Times New Roman" w:hAnsi="Times New Roman" w:cs="Times New Roman"/>
        </w:rPr>
        <w:t xml:space="preserve">gency or Sandata </w:t>
      </w:r>
      <w:r w:rsidRPr="005F41D2">
        <w:rPr>
          <w:rFonts w:ascii="Times New Roman" w:eastAsia="Times New Roman" w:hAnsi="Times New Roman" w:cs="Times New Roman"/>
        </w:rPr>
        <w:t xml:space="preserve">to report the problem so they can assist in replacing my </w:t>
      </w:r>
      <w:r w:rsidR="00466B99" w:rsidRPr="005F41D2">
        <w:rPr>
          <w:rFonts w:ascii="Times New Roman" w:eastAsia="Times New Roman" w:hAnsi="Times New Roman" w:cs="Times New Roman"/>
        </w:rPr>
        <w:t xml:space="preserve">caregiver as soon as possible.  </w:t>
      </w:r>
      <w:r w:rsidRPr="005F41D2">
        <w:rPr>
          <w:rFonts w:ascii="Times New Roman" w:eastAsia="Times New Roman" w:hAnsi="Times New Roman" w:cs="Times New Roman"/>
        </w:rPr>
        <w:t>I understand I also have the right to file a written complaint about the failure to provide services as scheduled.</w:t>
      </w:r>
    </w:p>
    <w:p w14:paraId="187D9438" w14:textId="77777777" w:rsidR="00AA2A53" w:rsidRPr="005F41D2" w:rsidRDefault="00AA2A53" w:rsidP="00AA2A53">
      <w:pPr>
        <w:jc w:val="both"/>
        <w:rPr>
          <w:rFonts w:ascii="Times New Roman" w:eastAsia="Times New Roman" w:hAnsi="Times New Roman" w:cs="Times New Roman"/>
        </w:rPr>
      </w:pPr>
    </w:p>
    <w:p w14:paraId="187D9439" w14:textId="7B1A6551" w:rsidR="00AA2A53" w:rsidRPr="005F41D2" w:rsidRDefault="00AA2A53" w:rsidP="00AA2A53">
      <w:pPr>
        <w:jc w:val="both"/>
        <w:rPr>
          <w:rFonts w:ascii="Times New Roman" w:eastAsia="Times New Roman" w:hAnsi="Times New Roman" w:cs="Times New Roman"/>
        </w:rPr>
      </w:pPr>
      <w:r w:rsidRPr="005F41D2">
        <w:rPr>
          <w:rFonts w:ascii="Times New Roman" w:eastAsia="Times New Roman" w:hAnsi="Times New Roman" w:cs="Times New Roman"/>
        </w:rPr>
        <w:t>I understand that in order to receive services I must be available and willing to accept the scheduled services.  If I choose not to accept the services I understand I must tell my case manager</w:t>
      </w:r>
      <w:r w:rsidR="00564018" w:rsidRPr="005F41D2">
        <w:rPr>
          <w:rFonts w:ascii="Times New Roman" w:eastAsia="Times New Roman" w:hAnsi="Times New Roman" w:cs="Times New Roman"/>
        </w:rPr>
        <w:t xml:space="preserve"> or provider</w:t>
      </w:r>
      <w:r w:rsidRPr="005F41D2">
        <w:rPr>
          <w:rFonts w:ascii="Times New Roman" w:eastAsia="Times New Roman" w:hAnsi="Times New Roman" w:cs="Times New Roman"/>
        </w:rPr>
        <w:t xml:space="preserve"> this.  This plan has been reviewed with me and I agree with it.  I will keep a copy of this plan.  </w:t>
      </w:r>
      <w:r w:rsidR="00564018" w:rsidRPr="005F41D2">
        <w:rPr>
          <w:rFonts w:ascii="Times New Roman" w:eastAsia="Times New Roman" w:hAnsi="Times New Roman" w:cs="Times New Roman"/>
        </w:rPr>
        <w:t>I understand</w:t>
      </w:r>
      <w:r w:rsidR="001876D8" w:rsidRPr="005F41D2">
        <w:rPr>
          <w:rFonts w:ascii="Times New Roman" w:eastAsia="Times New Roman" w:hAnsi="Times New Roman" w:cs="Times New Roman"/>
        </w:rPr>
        <w:t xml:space="preserve"> I will talk with my provider at least once a year about my plan but I can change</w:t>
      </w:r>
      <w:r w:rsidR="00564018" w:rsidRPr="005F41D2">
        <w:rPr>
          <w:rFonts w:ascii="Times New Roman" w:eastAsia="Times New Roman" w:hAnsi="Times New Roman" w:cs="Times New Roman"/>
        </w:rPr>
        <w:t xml:space="preserve"> </w:t>
      </w:r>
      <w:r w:rsidR="001876D8" w:rsidRPr="005F41D2">
        <w:rPr>
          <w:rFonts w:ascii="Times New Roman" w:eastAsia="Times New Roman" w:hAnsi="Times New Roman" w:cs="Times New Roman"/>
        </w:rPr>
        <w:t>it</w:t>
      </w:r>
      <w:r w:rsidR="00564018" w:rsidRPr="005F41D2">
        <w:rPr>
          <w:rFonts w:ascii="Times New Roman" w:eastAsia="Times New Roman" w:hAnsi="Times New Roman" w:cs="Times New Roman"/>
        </w:rPr>
        <w:t xml:space="preserve"> at any time. </w:t>
      </w:r>
    </w:p>
    <w:p w14:paraId="187D943A" w14:textId="77777777" w:rsidR="00AA2A53" w:rsidRPr="005F41D2" w:rsidRDefault="00AA2A53" w:rsidP="00AA2A5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87D943B" w14:textId="3714CEC1" w:rsidR="00AA2A53" w:rsidRPr="00516210" w:rsidRDefault="00AA2A53" w:rsidP="00AA2A53">
      <w:pPr>
        <w:rPr>
          <w:rFonts w:ascii="Times New Roman" w:eastAsia="Times New Roman" w:hAnsi="Times New Roman" w:cs="Times New Roman"/>
          <w:b/>
          <w:smallCaps/>
        </w:rPr>
      </w:pPr>
      <w:r w:rsidRPr="005F41D2">
        <w:rPr>
          <w:rFonts w:ascii="Times New Roman" w:eastAsia="Times New Roman" w:hAnsi="Times New Roman" w:cs="Times New Roman"/>
          <w:b/>
          <w:smallCaps/>
        </w:rPr>
        <w:t>Please have member/</w:t>
      </w:r>
      <w:r w:rsidR="001876D8" w:rsidRPr="005F41D2">
        <w:rPr>
          <w:rFonts w:ascii="Times New Roman" w:eastAsia="Times New Roman" w:hAnsi="Times New Roman" w:cs="Times New Roman"/>
          <w:b/>
          <w:smallCaps/>
        </w:rPr>
        <w:t>Health Care Decision Maker</w:t>
      </w:r>
      <w:r w:rsidRPr="005F41D2">
        <w:rPr>
          <w:rFonts w:ascii="Times New Roman" w:eastAsia="Times New Roman" w:hAnsi="Times New Roman" w:cs="Times New Roman"/>
          <w:b/>
          <w:smallCaps/>
        </w:rPr>
        <w:t xml:space="preserve"> sign here at time of </w:t>
      </w:r>
      <w:r w:rsidRPr="005F41D2">
        <w:rPr>
          <w:rFonts w:ascii="Times New Roman" w:eastAsia="Times New Roman" w:hAnsi="Times New Roman" w:cs="Times New Roman"/>
          <w:b/>
          <w:smallCaps/>
          <w:u w:val="single"/>
        </w:rPr>
        <w:t xml:space="preserve">initial plan </w:t>
      </w:r>
      <w:r w:rsidR="00F908E5" w:rsidRPr="005F41D2">
        <w:rPr>
          <w:rFonts w:ascii="Times New Roman" w:eastAsia="Times New Roman" w:hAnsi="Times New Roman" w:cs="Times New Roman"/>
          <w:b/>
          <w:smallCaps/>
          <w:u w:val="single"/>
        </w:rPr>
        <w:t>D</w:t>
      </w:r>
      <w:r w:rsidRPr="005F41D2">
        <w:rPr>
          <w:rFonts w:ascii="Times New Roman" w:eastAsia="Times New Roman" w:hAnsi="Times New Roman" w:cs="Times New Roman"/>
          <w:b/>
          <w:smallCaps/>
          <w:u w:val="single"/>
        </w:rPr>
        <w:t>evelopment</w:t>
      </w:r>
      <w:r w:rsidRPr="00516210">
        <w:rPr>
          <w:rFonts w:ascii="Times New Roman" w:eastAsia="Times New Roman" w:hAnsi="Times New Roman" w:cs="Times New Roman"/>
          <w:b/>
          <w:smallCaps/>
        </w:rPr>
        <w:t>:</w:t>
      </w:r>
    </w:p>
    <w:p w14:paraId="19063608" w14:textId="77777777" w:rsidR="00364FB8" w:rsidRPr="005F41D2" w:rsidRDefault="00364FB8" w:rsidP="00AA2A53">
      <w:pPr>
        <w:rPr>
          <w:rFonts w:ascii="Times New Roman" w:eastAsia="Times New Roman" w:hAnsi="Times New Roman" w:cs="Times New Roman"/>
          <w:b/>
          <w:smallCaps/>
          <w:u w:val="single"/>
        </w:rPr>
      </w:pPr>
    </w:p>
    <w:tbl>
      <w:tblPr>
        <w:tblpPr w:leftFromText="180" w:rightFromText="180" w:vertAnchor="text" w:horzAnchor="margin" w:tblpY="108"/>
        <w:tblW w:w="0" w:type="auto"/>
        <w:tblLook w:val="01E0" w:firstRow="1" w:lastRow="1" w:firstColumn="1" w:lastColumn="1" w:noHBand="0" w:noVBand="0"/>
      </w:tblPr>
      <w:tblGrid>
        <w:gridCol w:w="7057"/>
        <w:gridCol w:w="1158"/>
        <w:gridCol w:w="2585"/>
      </w:tblGrid>
      <w:tr w:rsidR="00364FB8" w:rsidRPr="005F41D2" w14:paraId="703695B3" w14:textId="77777777" w:rsidTr="00633B00">
        <w:trPr>
          <w:trHeight w:val="360"/>
        </w:trPr>
        <w:tc>
          <w:tcPr>
            <w:tcW w:w="7128" w:type="dxa"/>
            <w:tcBorders>
              <w:bottom w:val="single" w:sz="18" w:space="0" w:color="auto"/>
            </w:tcBorders>
          </w:tcPr>
          <w:p w14:paraId="20EC74C2" w14:textId="098D78B5" w:rsidR="00364FB8" w:rsidRPr="00E319F3" w:rsidRDefault="00364FB8" w:rsidP="001876D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170" w:type="dxa"/>
          </w:tcPr>
          <w:p w14:paraId="2A480C0C" w14:textId="77777777" w:rsidR="00364FB8" w:rsidRPr="00E319F3" w:rsidRDefault="00364FB8" w:rsidP="00364F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14:paraId="2902EC79" w14:textId="264393E5" w:rsidR="00364FB8" w:rsidRPr="00E319F3" w:rsidRDefault="00364FB8" w:rsidP="00364FB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  <w:tr w:rsidR="00E925CA" w:rsidRPr="005F41D2" w14:paraId="4876FD9B" w14:textId="77777777" w:rsidTr="00633B00">
        <w:trPr>
          <w:trHeight w:val="360"/>
        </w:trPr>
        <w:tc>
          <w:tcPr>
            <w:tcW w:w="7128" w:type="dxa"/>
            <w:tcBorders>
              <w:top w:val="single" w:sz="18" w:space="0" w:color="auto"/>
            </w:tcBorders>
          </w:tcPr>
          <w:p w14:paraId="4CDEF73D" w14:textId="5E0F2DD2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E319F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Member/Health Care Decision Maker Signature</w:t>
            </w:r>
          </w:p>
        </w:tc>
        <w:tc>
          <w:tcPr>
            <w:tcW w:w="1170" w:type="dxa"/>
          </w:tcPr>
          <w:p w14:paraId="20BFB255" w14:textId="77777777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14:paraId="7529322E" w14:textId="33DBF039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E319F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Date</w:t>
            </w:r>
          </w:p>
        </w:tc>
      </w:tr>
      <w:tr w:rsidR="00E925CA" w:rsidRPr="005F41D2" w14:paraId="66DDF130" w14:textId="77777777" w:rsidTr="00633B00">
        <w:trPr>
          <w:trHeight w:val="360"/>
        </w:trPr>
        <w:tc>
          <w:tcPr>
            <w:tcW w:w="7128" w:type="dxa"/>
            <w:tcBorders>
              <w:bottom w:val="single" w:sz="18" w:space="0" w:color="auto"/>
            </w:tcBorders>
          </w:tcPr>
          <w:p w14:paraId="7919F99F" w14:textId="75D87841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8A43DE" w14:textId="77777777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  <w:tcBorders>
              <w:bottom w:val="single" w:sz="18" w:space="0" w:color="auto"/>
            </w:tcBorders>
          </w:tcPr>
          <w:p w14:paraId="775A8645" w14:textId="74933910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  <w:tr w:rsidR="00E925CA" w:rsidRPr="005F41D2" w14:paraId="0C622B95" w14:textId="77777777" w:rsidTr="00633B00">
        <w:trPr>
          <w:trHeight w:val="360"/>
        </w:trPr>
        <w:tc>
          <w:tcPr>
            <w:tcW w:w="7128" w:type="dxa"/>
            <w:tcBorders>
              <w:top w:val="single" w:sz="18" w:space="0" w:color="auto"/>
            </w:tcBorders>
          </w:tcPr>
          <w:p w14:paraId="22A8967B" w14:textId="668D7AE2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E319F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 Member/Health Care Decision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 </w:t>
            </w:r>
            <w:r w:rsidR="00A75722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Maker Printed</w:t>
            </w:r>
            <w:r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 Name</w:t>
            </w:r>
          </w:p>
        </w:tc>
        <w:tc>
          <w:tcPr>
            <w:tcW w:w="1170" w:type="dxa"/>
          </w:tcPr>
          <w:p w14:paraId="38A1BA89" w14:textId="77777777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18" w:space="0" w:color="auto"/>
            </w:tcBorders>
          </w:tcPr>
          <w:p w14:paraId="2F7DE90C" w14:textId="6A164C7E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E319F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>Date</w:t>
            </w:r>
          </w:p>
        </w:tc>
      </w:tr>
      <w:tr w:rsidR="00E925CA" w:rsidRPr="005F41D2" w14:paraId="45C03857" w14:textId="77777777" w:rsidTr="00E925CA">
        <w:trPr>
          <w:trHeight w:val="378"/>
        </w:trPr>
        <w:tc>
          <w:tcPr>
            <w:tcW w:w="7128" w:type="dxa"/>
            <w:tcBorders>
              <w:bottom w:val="single" w:sz="18" w:space="0" w:color="auto"/>
            </w:tcBorders>
          </w:tcPr>
          <w:p w14:paraId="6B7A9C78" w14:textId="4D344A61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9D1A639" w14:textId="77777777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</w:tcPr>
          <w:p w14:paraId="5AE2B17F" w14:textId="4543983E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  <w:tr w:rsidR="00E925CA" w:rsidRPr="005F41D2" w14:paraId="4C53E5FA" w14:textId="77777777" w:rsidTr="00E925CA">
        <w:trPr>
          <w:trHeight w:val="378"/>
        </w:trPr>
        <w:tc>
          <w:tcPr>
            <w:tcW w:w="7128" w:type="dxa"/>
            <w:tcBorders>
              <w:top w:val="single" w:sz="18" w:space="0" w:color="auto"/>
            </w:tcBorders>
          </w:tcPr>
          <w:p w14:paraId="02620901" w14:textId="67D3D948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  <w:r w:rsidRPr="00E319F3"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  <w:t xml:space="preserve"> Relationship to Member</w:t>
            </w:r>
          </w:p>
        </w:tc>
        <w:tc>
          <w:tcPr>
            <w:tcW w:w="1170" w:type="dxa"/>
          </w:tcPr>
          <w:p w14:paraId="06001D45" w14:textId="77777777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6F927F" w14:textId="2A750F2C" w:rsidR="00E925CA" w:rsidRPr="00E319F3" w:rsidRDefault="00E925CA" w:rsidP="00E925C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sz w:val="20"/>
                <w:szCs w:val="20"/>
              </w:rPr>
            </w:pPr>
          </w:p>
        </w:tc>
      </w:tr>
    </w:tbl>
    <w:p w14:paraId="214BB5BF" w14:textId="77777777" w:rsidR="007E72E4" w:rsidRDefault="007E72E4" w:rsidP="00AA2A53">
      <w:pPr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C857C98" w14:textId="77777777" w:rsidR="00E925CA" w:rsidRDefault="00E925CA" w:rsidP="00AA2A53">
      <w:pPr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9179D3E" w14:textId="77777777" w:rsidR="00762E0B" w:rsidRPr="005F41D2" w:rsidRDefault="00762E0B" w:rsidP="00AA2A53">
      <w:pPr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7B552AE7" w14:textId="77777777" w:rsidR="007337E1" w:rsidRPr="005F41D2" w:rsidRDefault="007337E1" w:rsidP="006506A2">
      <w:pPr>
        <w:tabs>
          <w:tab w:val="left" w:pos="720"/>
        </w:tabs>
        <w:rPr>
          <w:rFonts w:ascii="Times New Roman" w:hAnsi="Times New Roman" w:cs="Times New Roman"/>
          <w:sz w:val="20"/>
        </w:rPr>
      </w:pPr>
    </w:p>
    <w:p w14:paraId="3489C83A" w14:textId="77777777" w:rsidR="008D1E21" w:rsidRPr="005F41D2" w:rsidRDefault="008D1E21" w:rsidP="006506A2">
      <w:pPr>
        <w:tabs>
          <w:tab w:val="left" w:pos="720"/>
        </w:tabs>
        <w:rPr>
          <w:rFonts w:ascii="Times New Roman" w:hAnsi="Times New Roman" w:cs="Times New Roman"/>
          <w:sz w:val="20"/>
        </w:rPr>
      </w:pPr>
    </w:p>
    <w:p w14:paraId="39C4737E" w14:textId="40D13950" w:rsidR="005B37CB" w:rsidRPr="005F41D2" w:rsidRDefault="003839C7" w:rsidP="006506A2">
      <w:pPr>
        <w:tabs>
          <w:tab w:val="left" w:pos="720"/>
        </w:tabs>
        <w:rPr>
          <w:rFonts w:ascii="Times New Roman" w:hAnsi="Times New Roman" w:cs="Times New Roman"/>
          <w:sz w:val="20"/>
        </w:rPr>
      </w:pPr>
      <w:r w:rsidRPr="005F41D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22FF6C" wp14:editId="10B2EBB7">
                <wp:simplePos x="0" y="0"/>
                <wp:positionH relativeFrom="column">
                  <wp:posOffset>-76835</wp:posOffset>
                </wp:positionH>
                <wp:positionV relativeFrom="paragraph">
                  <wp:posOffset>21590</wp:posOffset>
                </wp:positionV>
                <wp:extent cx="2157095" cy="36576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09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D12666" w14:textId="77777777" w:rsidR="003839C7" w:rsidRPr="004E78E8" w:rsidRDefault="003839C7" w:rsidP="003839C7">
                            <w:pPr>
                              <w:shd w:val="clear" w:color="auto" w:fill="FFFFFF" w:themeFill="background1"/>
                              <w:tabs>
                                <w:tab w:val="left" w:pos="720"/>
                              </w:tabs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2FF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05pt;margin-top:1.7pt;width:169.8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" filled="f" stroked="f" strokeweight=".5pt">
                <v:textbox>
                  <w:txbxContent>
                    <w:p w14:paraId="5FD12666" w14:textId="77777777" w:rsidR="003839C7" w:rsidRPr="004E78E8" w:rsidRDefault="003839C7" w:rsidP="003839C7">
                      <w:pPr>
                        <w:shd w:val="clear" w:color="auto" w:fill="FFFFFF" w:themeFill="background1"/>
                        <w:tabs>
                          <w:tab w:val="left" w:pos="720"/>
                        </w:tabs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25770B" w14:textId="03DC9873" w:rsidR="00666BAA" w:rsidRPr="005F41D2" w:rsidRDefault="00666BAA" w:rsidP="006506A2">
      <w:pPr>
        <w:tabs>
          <w:tab w:val="left" w:pos="720"/>
        </w:tabs>
        <w:rPr>
          <w:rFonts w:ascii="Times New Roman" w:hAnsi="Times New Roman" w:cs="Times New Roman"/>
          <w:sz w:val="20"/>
        </w:rPr>
      </w:pPr>
    </w:p>
    <w:p w14:paraId="187D9487" w14:textId="265948B6" w:rsidR="007B6336" w:rsidRPr="005F41D2" w:rsidRDefault="007B6336" w:rsidP="007B6336">
      <w:pPr>
        <w:pStyle w:val="BodyText"/>
        <w:spacing w:after="0"/>
        <w:rPr>
          <w:b/>
        </w:rPr>
      </w:pPr>
    </w:p>
    <w:p w14:paraId="187D9488" w14:textId="77777777" w:rsidR="007B6336" w:rsidRPr="005F41D2" w:rsidRDefault="007B6336" w:rsidP="007B6336">
      <w:pPr>
        <w:pStyle w:val="BodyText"/>
        <w:spacing w:after="0"/>
        <w:rPr>
          <w:b/>
        </w:rPr>
      </w:pPr>
    </w:p>
    <w:p w14:paraId="187D9489" w14:textId="1012A1AE" w:rsidR="007B6336" w:rsidRDefault="007B6336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5CC97EAC" w14:textId="2985F86A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2CE6B3A1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4AF3C5E7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34DE32A2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6F9B9D1C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3FB5C8CD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04186B08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7A4C62D5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5283302F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6CD91CBD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77264367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711782B2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1EE3573E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0A38174F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6C47FA53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p w14:paraId="395CA377" w14:textId="77777777" w:rsidR="00122C9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tbl>
      <w:tblPr>
        <w:tblW w:w="1069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2038"/>
        <w:gridCol w:w="7752"/>
      </w:tblGrid>
      <w:tr w:rsidR="00122C92" w:rsidRPr="00122C92" w14:paraId="7CE248E1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20147323" w14:textId="77777777" w:rsidR="00122C92" w:rsidRPr="00122C92" w:rsidRDefault="00122C92" w:rsidP="00122C92">
            <w:pPr>
              <w:pStyle w:val="TableParagraph"/>
              <w:spacing w:before="11" w:line="284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22C92">
              <w:rPr>
                <w:rFonts w:ascii="Times New Roman" w:hAnsi="Times New Roman" w:cs="Times New Roman"/>
                <w:b/>
              </w:rPr>
              <w:lastRenderedPageBreak/>
              <w:t>HCPCS</w:t>
            </w:r>
          </w:p>
        </w:tc>
        <w:tc>
          <w:tcPr>
            <w:tcW w:w="2038" w:type="dxa"/>
            <w:vAlign w:val="center"/>
          </w:tcPr>
          <w:p w14:paraId="4B91C1BB" w14:textId="77777777" w:rsidR="00122C92" w:rsidRPr="00122C92" w:rsidRDefault="00122C92" w:rsidP="00122C92">
            <w:pPr>
              <w:pStyle w:val="TableParagraph"/>
              <w:spacing w:before="11" w:line="284" w:lineRule="exact"/>
              <w:ind w:left="440"/>
              <w:jc w:val="center"/>
              <w:rPr>
                <w:rFonts w:ascii="Times New Roman" w:hAnsi="Times New Roman" w:cs="Times New Roman"/>
                <w:b/>
              </w:rPr>
            </w:pPr>
            <w:r w:rsidRPr="00122C92">
              <w:rPr>
                <w:rFonts w:ascii="Times New Roman" w:hAnsi="Times New Roman" w:cs="Times New Roman"/>
                <w:b/>
              </w:rPr>
              <w:t>Service Title</w:t>
            </w:r>
          </w:p>
        </w:tc>
        <w:tc>
          <w:tcPr>
            <w:tcW w:w="7752" w:type="dxa"/>
            <w:vAlign w:val="center"/>
          </w:tcPr>
          <w:p w14:paraId="31C20FBB" w14:textId="77777777" w:rsidR="00122C92" w:rsidRPr="00122C92" w:rsidRDefault="00122C92" w:rsidP="00122C92">
            <w:pPr>
              <w:pStyle w:val="TableParagraph"/>
              <w:spacing w:line="240" w:lineRule="auto"/>
              <w:ind w:left="207" w:right="201"/>
              <w:jc w:val="center"/>
              <w:rPr>
                <w:rFonts w:ascii="Times New Roman" w:hAnsi="Times New Roman" w:cs="Times New Roman"/>
                <w:b/>
              </w:rPr>
            </w:pPr>
            <w:r w:rsidRPr="00122C92">
              <w:rPr>
                <w:rFonts w:ascii="Times New Roman" w:hAnsi="Times New Roman" w:cs="Times New Roman"/>
                <w:b/>
              </w:rPr>
              <w:t>Contingency Plan Default</w:t>
            </w:r>
          </w:p>
        </w:tc>
      </w:tr>
      <w:tr w:rsidR="00122C92" w:rsidRPr="00122C92" w14:paraId="61C5536B" w14:textId="77777777" w:rsidTr="00122C92">
        <w:trPr>
          <w:trHeight w:val="316"/>
        </w:trPr>
        <w:tc>
          <w:tcPr>
            <w:tcW w:w="902" w:type="dxa"/>
            <w:vAlign w:val="center"/>
          </w:tcPr>
          <w:p w14:paraId="1012D8AD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G0299</w:t>
            </w:r>
          </w:p>
        </w:tc>
        <w:tc>
          <w:tcPr>
            <w:tcW w:w="2038" w:type="dxa"/>
            <w:vAlign w:val="center"/>
          </w:tcPr>
          <w:p w14:paraId="3E0F1EEB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Nursing</w:t>
            </w:r>
          </w:p>
        </w:tc>
        <w:tc>
          <w:tcPr>
            <w:tcW w:w="7752" w:type="dxa"/>
            <w:vAlign w:val="center"/>
          </w:tcPr>
          <w:p w14:paraId="6521EE71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1550E5F2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6A1E1F10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G0300</w:t>
            </w:r>
          </w:p>
        </w:tc>
        <w:tc>
          <w:tcPr>
            <w:tcW w:w="2038" w:type="dxa"/>
            <w:vAlign w:val="center"/>
          </w:tcPr>
          <w:p w14:paraId="209A97EF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Nursing</w:t>
            </w:r>
          </w:p>
        </w:tc>
        <w:tc>
          <w:tcPr>
            <w:tcW w:w="7752" w:type="dxa"/>
            <w:vAlign w:val="center"/>
          </w:tcPr>
          <w:p w14:paraId="65C36D9C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64D9A66B" w14:textId="77777777" w:rsidTr="00122C92">
        <w:trPr>
          <w:trHeight w:val="586"/>
        </w:trPr>
        <w:tc>
          <w:tcPr>
            <w:tcW w:w="902" w:type="dxa"/>
            <w:vAlign w:val="center"/>
          </w:tcPr>
          <w:p w14:paraId="5B923A72" w14:textId="77777777" w:rsidR="00122C92" w:rsidRPr="00122C92" w:rsidRDefault="00122C92" w:rsidP="00963E81">
            <w:pPr>
              <w:pStyle w:val="TableParagraph"/>
              <w:spacing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H2014</w:t>
            </w:r>
          </w:p>
        </w:tc>
        <w:tc>
          <w:tcPr>
            <w:tcW w:w="2038" w:type="dxa"/>
            <w:vAlign w:val="center"/>
          </w:tcPr>
          <w:p w14:paraId="13D916D6" w14:textId="77777777" w:rsidR="00122C92" w:rsidRPr="00122C92" w:rsidRDefault="00122C92" w:rsidP="00963E81">
            <w:pPr>
              <w:pStyle w:val="TableParagraph"/>
              <w:spacing w:line="290" w:lineRule="atLeast"/>
              <w:ind w:right="28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Skills Training and Development</w:t>
            </w:r>
          </w:p>
        </w:tc>
        <w:tc>
          <w:tcPr>
            <w:tcW w:w="7752" w:type="dxa"/>
            <w:vAlign w:val="center"/>
          </w:tcPr>
          <w:p w14:paraId="0A4DC70B" w14:textId="77777777" w:rsidR="00122C92" w:rsidRPr="00122C92" w:rsidRDefault="00122C92" w:rsidP="00963E81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24 hours of originally scheduled start time</w:t>
            </w:r>
          </w:p>
        </w:tc>
      </w:tr>
      <w:tr w:rsidR="00122C92" w:rsidRPr="00122C92" w14:paraId="5726243A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0CD24445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S5125</w:t>
            </w:r>
          </w:p>
        </w:tc>
        <w:tc>
          <w:tcPr>
            <w:tcW w:w="2038" w:type="dxa"/>
            <w:vAlign w:val="center"/>
          </w:tcPr>
          <w:p w14:paraId="7991C608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Attendant Care</w:t>
            </w:r>
          </w:p>
        </w:tc>
        <w:tc>
          <w:tcPr>
            <w:tcW w:w="7752" w:type="dxa"/>
            <w:vAlign w:val="center"/>
          </w:tcPr>
          <w:p w14:paraId="68671F3C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597631DF" w14:textId="77777777" w:rsidTr="00122C92">
        <w:trPr>
          <w:trHeight w:val="316"/>
        </w:trPr>
        <w:tc>
          <w:tcPr>
            <w:tcW w:w="902" w:type="dxa"/>
            <w:vAlign w:val="center"/>
          </w:tcPr>
          <w:p w14:paraId="6D48A055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S5130</w:t>
            </w:r>
          </w:p>
        </w:tc>
        <w:tc>
          <w:tcPr>
            <w:tcW w:w="2038" w:type="dxa"/>
            <w:vAlign w:val="center"/>
          </w:tcPr>
          <w:p w14:paraId="163BBFDD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Homemaker</w:t>
            </w:r>
          </w:p>
        </w:tc>
        <w:tc>
          <w:tcPr>
            <w:tcW w:w="7752" w:type="dxa"/>
            <w:vAlign w:val="center"/>
          </w:tcPr>
          <w:p w14:paraId="0D3C32D1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59FF360A" w14:textId="77777777" w:rsidTr="00122C92">
        <w:trPr>
          <w:trHeight w:val="313"/>
        </w:trPr>
        <w:tc>
          <w:tcPr>
            <w:tcW w:w="902" w:type="dxa"/>
            <w:vAlign w:val="center"/>
          </w:tcPr>
          <w:p w14:paraId="26642FD3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S5150</w:t>
            </w:r>
          </w:p>
        </w:tc>
        <w:tc>
          <w:tcPr>
            <w:tcW w:w="2038" w:type="dxa"/>
            <w:vAlign w:val="center"/>
          </w:tcPr>
          <w:p w14:paraId="6C8B7622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Respite Care</w:t>
            </w:r>
          </w:p>
        </w:tc>
        <w:tc>
          <w:tcPr>
            <w:tcW w:w="7752" w:type="dxa"/>
            <w:vAlign w:val="center"/>
          </w:tcPr>
          <w:p w14:paraId="3D3FF74E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24 hours of originally scheduled start time</w:t>
            </w:r>
          </w:p>
        </w:tc>
      </w:tr>
      <w:tr w:rsidR="00122C92" w:rsidRPr="00122C92" w14:paraId="07C6F30D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2EC8FB25" w14:textId="77777777" w:rsidR="00122C92" w:rsidRPr="00122C92" w:rsidRDefault="00122C92" w:rsidP="00963E81">
            <w:pPr>
              <w:pStyle w:val="TableParagraph"/>
              <w:spacing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S5151</w:t>
            </w:r>
          </w:p>
        </w:tc>
        <w:tc>
          <w:tcPr>
            <w:tcW w:w="2038" w:type="dxa"/>
            <w:vAlign w:val="center"/>
          </w:tcPr>
          <w:p w14:paraId="6F57884A" w14:textId="77777777" w:rsidR="00122C92" w:rsidRPr="00122C92" w:rsidRDefault="00122C92" w:rsidP="00963E81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Respite Care</w:t>
            </w:r>
          </w:p>
        </w:tc>
        <w:tc>
          <w:tcPr>
            <w:tcW w:w="7752" w:type="dxa"/>
            <w:vAlign w:val="center"/>
          </w:tcPr>
          <w:p w14:paraId="0C147486" w14:textId="77777777" w:rsidR="00122C92" w:rsidRPr="00122C92" w:rsidRDefault="00122C92" w:rsidP="00963E81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24 hours of originally scheduled start time</w:t>
            </w:r>
          </w:p>
        </w:tc>
      </w:tr>
      <w:tr w:rsidR="00122C92" w:rsidRPr="00122C92" w14:paraId="3D8F792C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7667004D" w14:textId="77777777" w:rsidR="00122C92" w:rsidRPr="00122C92" w:rsidRDefault="00122C92" w:rsidP="00963E81">
            <w:pPr>
              <w:pStyle w:val="TableParagraph"/>
              <w:spacing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S9123</w:t>
            </w:r>
          </w:p>
        </w:tc>
        <w:tc>
          <w:tcPr>
            <w:tcW w:w="2038" w:type="dxa"/>
            <w:vAlign w:val="center"/>
          </w:tcPr>
          <w:p w14:paraId="68838E38" w14:textId="77777777" w:rsidR="00122C92" w:rsidRPr="00122C92" w:rsidRDefault="00122C92" w:rsidP="00963E81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Private Duty Nursing</w:t>
            </w:r>
          </w:p>
        </w:tc>
        <w:tc>
          <w:tcPr>
            <w:tcW w:w="7752" w:type="dxa"/>
            <w:vAlign w:val="center"/>
          </w:tcPr>
          <w:p w14:paraId="19F3EB1D" w14:textId="77777777" w:rsidR="00122C92" w:rsidRPr="00122C92" w:rsidRDefault="00122C92" w:rsidP="00963E81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2517E1E4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44286B52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S9124</w:t>
            </w:r>
          </w:p>
        </w:tc>
        <w:tc>
          <w:tcPr>
            <w:tcW w:w="2038" w:type="dxa"/>
            <w:vAlign w:val="center"/>
          </w:tcPr>
          <w:p w14:paraId="5DA9F690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Private Duty Nursing</w:t>
            </w:r>
          </w:p>
        </w:tc>
        <w:tc>
          <w:tcPr>
            <w:tcW w:w="7752" w:type="dxa"/>
            <w:vAlign w:val="center"/>
          </w:tcPr>
          <w:p w14:paraId="5C64E0FB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3528411A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2041A01A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T1019</w:t>
            </w:r>
          </w:p>
        </w:tc>
        <w:tc>
          <w:tcPr>
            <w:tcW w:w="2038" w:type="dxa"/>
            <w:vAlign w:val="center"/>
          </w:tcPr>
          <w:p w14:paraId="10A7C8BC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Personal Care</w:t>
            </w:r>
          </w:p>
        </w:tc>
        <w:tc>
          <w:tcPr>
            <w:tcW w:w="7752" w:type="dxa"/>
            <w:vAlign w:val="center"/>
          </w:tcPr>
          <w:p w14:paraId="0FCC8C1F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272A37E2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645652FE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T2017</w:t>
            </w:r>
          </w:p>
        </w:tc>
        <w:tc>
          <w:tcPr>
            <w:tcW w:w="2038" w:type="dxa"/>
            <w:vAlign w:val="center"/>
          </w:tcPr>
          <w:p w14:paraId="5EBABE3A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Habilitation</w:t>
            </w:r>
          </w:p>
        </w:tc>
        <w:tc>
          <w:tcPr>
            <w:tcW w:w="7752" w:type="dxa"/>
            <w:vAlign w:val="center"/>
          </w:tcPr>
          <w:p w14:paraId="3D209CC0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24 hours of originally scheduled start time</w:t>
            </w:r>
          </w:p>
        </w:tc>
      </w:tr>
      <w:tr w:rsidR="00122C92" w:rsidRPr="00122C92" w14:paraId="356883EE" w14:textId="77777777" w:rsidTr="00122C92">
        <w:trPr>
          <w:trHeight w:val="313"/>
        </w:trPr>
        <w:tc>
          <w:tcPr>
            <w:tcW w:w="902" w:type="dxa"/>
            <w:vAlign w:val="center"/>
          </w:tcPr>
          <w:p w14:paraId="19AEB38B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S5135</w:t>
            </w:r>
          </w:p>
        </w:tc>
        <w:tc>
          <w:tcPr>
            <w:tcW w:w="2038" w:type="dxa"/>
            <w:vAlign w:val="center"/>
          </w:tcPr>
          <w:p w14:paraId="5E2A9830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Companion Care</w:t>
            </w:r>
          </w:p>
        </w:tc>
        <w:tc>
          <w:tcPr>
            <w:tcW w:w="7752" w:type="dxa"/>
            <w:vAlign w:val="center"/>
          </w:tcPr>
          <w:p w14:paraId="231D4839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487AA18F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059A1768" w14:textId="77777777" w:rsidR="00122C92" w:rsidRPr="00122C92" w:rsidRDefault="00122C92" w:rsidP="00963E81">
            <w:pPr>
              <w:pStyle w:val="TableParagraph"/>
              <w:spacing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T1021</w:t>
            </w:r>
          </w:p>
        </w:tc>
        <w:tc>
          <w:tcPr>
            <w:tcW w:w="2038" w:type="dxa"/>
            <w:vAlign w:val="center"/>
          </w:tcPr>
          <w:p w14:paraId="0380B160" w14:textId="77777777" w:rsidR="00122C92" w:rsidRPr="00122C92" w:rsidRDefault="00122C92" w:rsidP="00963E81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Home Health Aide</w:t>
            </w:r>
          </w:p>
        </w:tc>
        <w:tc>
          <w:tcPr>
            <w:tcW w:w="7752" w:type="dxa"/>
            <w:vAlign w:val="center"/>
          </w:tcPr>
          <w:p w14:paraId="7B215303" w14:textId="77777777" w:rsidR="00122C92" w:rsidRPr="00122C92" w:rsidRDefault="00122C92" w:rsidP="00963E81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1A520DB9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2394D460" w14:textId="77777777" w:rsidR="00122C92" w:rsidRPr="00122C92" w:rsidRDefault="00122C92" w:rsidP="00963E81">
            <w:pPr>
              <w:pStyle w:val="TableParagraph"/>
              <w:spacing w:line="240" w:lineRule="auto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G0151</w:t>
            </w:r>
          </w:p>
        </w:tc>
        <w:tc>
          <w:tcPr>
            <w:tcW w:w="2038" w:type="dxa"/>
            <w:vAlign w:val="center"/>
          </w:tcPr>
          <w:p w14:paraId="1FA43028" w14:textId="77777777" w:rsidR="00122C92" w:rsidRPr="00122C92" w:rsidRDefault="00122C92" w:rsidP="00963E81">
            <w:pPr>
              <w:pStyle w:val="TableParagraph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Physical Therapy</w:t>
            </w:r>
          </w:p>
        </w:tc>
        <w:tc>
          <w:tcPr>
            <w:tcW w:w="7752" w:type="dxa"/>
            <w:vAlign w:val="center"/>
          </w:tcPr>
          <w:p w14:paraId="78D83ABB" w14:textId="77777777" w:rsidR="00122C92" w:rsidRPr="00122C92" w:rsidRDefault="00122C92" w:rsidP="00963E81">
            <w:pPr>
              <w:pStyle w:val="TableParagraph"/>
              <w:spacing w:line="240" w:lineRule="auto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699B280E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58E53A5D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S9131</w:t>
            </w:r>
          </w:p>
        </w:tc>
        <w:tc>
          <w:tcPr>
            <w:tcW w:w="2038" w:type="dxa"/>
            <w:vAlign w:val="center"/>
          </w:tcPr>
          <w:p w14:paraId="6CFCD88D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Physical Therapy</w:t>
            </w:r>
          </w:p>
        </w:tc>
        <w:tc>
          <w:tcPr>
            <w:tcW w:w="7752" w:type="dxa"/>
            <w:vAlign w:val="center"/>
          </w:tcPr>
          <w:p w14:paraId="3B0C801A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078009C3" w14:textId="77777777" w:rsidTr="00122C92">
        <w:trPr>
          <w:trHeight w:val="586"/>
        </w:trPr>
        <w:tc>
          <w:tcPr>
            <w:tcW w:w="902" w:type="dxa"/>
            <w:vAlign w:val="center"/>
          </w:tcPr>
          <w:p w14:paraId="005C8D49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G0152</w:t>
            </w:r>
          </w:p>
        </w:tc>
        <w:tc>
          <w:tcPr>
            <w:tcW w:w="2038" w:type="dxa"/>
            <w:vAlign w:val="center"/>
          </w:tcPr>
          <w:p w14:paraId="79A4E815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Occupational</w:t>
            </w:r>
          </w:p>
          <w:p w14:paraId="4668612B" w14:textId="77777777" w:rsidR="00122C92" w:rsidRPr="00122C92" w:rsidRDefault="00122C92" w:rsidP="00963E81">
            <w:pPr>
              <w:pStyle w:val="TableParagraph"/>
              <w:spacing w:line="274" w:lineRule="exact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Therapy</w:t>
            </w:r>
          </w:p>
        </w:tc>
        <w:tc>
          <w:tcPr>
            <w:tcW w:w="7752" w:type="dxa"/>
            <w:vAlign w:val="center"/>
          </w:tcPr>
          <w:p w14:paraId="2D649A4B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241CE088" w14:textId="77777777" w:rsidTr="00122C92">
        <w:trPr>
          <w:trHeight w:val="585"/>
        </w:trPr>
        <w:tc>
          <w:tcPr>
            <w:tcW w:w="902" w:type="dxa"/>
            <w:vAlign w:val="center"/>
          </w:tcPr>
          <w:p w14:paraId="56034180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S9129</w:t>
            </w:r>
          </w:p>
        </w:tc>
        <w:tc>
          <w:tcPr>
            <w:tcW w:w="2038" w:type="dxa"/>
            <w:vAlign w:val="center"/>
          </w:tcPr>
          <w:p w14:paraId="55F4A62A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Occupational</w:t>
            </w:r>
          </w:p>
          <w:p w14:paraId="25976ADB" w14:textId="77777777" w:rsidR="00122C92" w:rsidRPr="00122C92" w:rsidRDefault="00122C92" w:rsidP="00963E81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Therapy</w:t>
            </w:r>
          </w:p>
        </w:tc>
        <w:tc>
          <w:tcPr>
            <w:tcW w:w="7752" w:type="dxa"/>
            <w:vAlign w:val="center"/>
          </w:tcPr>
          <w:p w14:paraId="3CEB25FB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3A341BB3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02DE8CCA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S5181</w:t>
            </w:r>
          </w:p>
        </w:tc>
        <w:tc>
          <w:tcPr>
            <w:tcW w:w="2038" w:type="dxa"/>
            <w:vAlign w:val="center"/>
          </w:tcPr>
          <w:p w14:paraId="2ECBCA85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Respiratory Therapy</w:t>
            </w:r>
          </w:p>
        </w:tc>
        <w:tc>
          <w:tcPr>
            <w:tcW w:w="7752" w:type="dxa"/>
            <w:vAlign w:val="center"/>
          </w:tcPr>
          <w:p w14:paraId="5B251F71" w14:textId="77777777" w:rsidR="00122C92" w:rsidRPr="00122C92" w:rsidRDefault="00122C92" w:rsidP="00963E81">
            <w:pPr>
              <w:pStyle w:val="TableParagraph"/>
              <w:ind w:left="8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must be rescheduled within 2 hours of originally scheduled start time</w:t>
            </w:r>
          </w:p>
        </w:tc>
      </w:tr>
      <w:tr w:rsidR="00122C92" w:rsidRPr="00122C92" w14:paraId="5AAC42B2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7C178035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G0153</w:t>
            </w:r>
          </w:p>
        </w:tc>
        <w:tc>
          <w:tcPr>
            <w:tcW w:w="2038" w:type="dxa"/>
            <w:vAlign w:val="center"/>
          </w:tcPr>
          <w:p w14:paraId="2C9E7DD2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Speech Therapy</w:t>
            </w:r>
          </w:p>
        </w:tc>
        <w:tc>
          <w:tcPr>
            <w:tcW w:w="7752" w:type="dxa"/>
            <w:vAlign w:val="center"/>
          </w:tcPr>
          <w:p w14:paraId="574DB1D6" w14:textId="77777777" w:rsidR="00122C92" w:rsidRPr="00122C92" w:rsidRDefault="00122C92" w:rsidP="00963E81">
            <w:pPr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  <w:tr w:rsidR="00122C92" w:rsidRPr="00122C92" w14:paraId="45A4063B" w14:textId="77777777" w:rsidTr="00122C92">
        <w:trPr>
          <w:trHeight w:val="315"/>
        </w:trPr>
        <w:tc>
          <w:tcPr>
            <w:tcW w:w="902" w:type="dxa"/>
            <w:vAlign w:val="center"/>
          </w:tcPr>
          <w:p w14:paraId="1D878C58" w14:textId="77777777" w:rsidR="00122C92" w:rsidRPr="00122C92" w:rsidRDefault="00122C92" w:rsidP="00963E81">
            <w:pPr>
              <w:pStyle w:val="TableParagraph"/>
              <w:ind w:left="111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S9128</w:t>
            </w:r>
          </w:p>
        </w:tc>
        <w:tc>
          <w:tcPr>
            <w:tcW w:w="2038" w:type="dxa"/>
            <w:vAlign w:val="center"/>
          </w:tcPr>
          <w:p w14:paraId="741FD219" w14:textId="77777777" w:rsidR="00122C92" w:rsidRPr="00122C92" w:rsidRDefault="00122C92" w:rsidP="00963E8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Speech Therapy</w:t>
            </w:r>
          </w:p>
        </w:tc>
        <w:tc>
          <w:tcPr>
            <w:tcW w:w="7752" w:type="dxa"/>
            <w:vAlign w:val="center"/>
          </w:tcPr>
          <w:p w14:paraId="03CC09E3" w14:textId="120F4A29" w:rsidR="00122C92" w:rsidRPr="00122C92" w:rsidRDefault="00122C92" w:rsidP="00963E81">
            <w:pPr>
              <w:rPr>
                <w:rFonts w:ascii="Times New Roman" w:hAnsi="Times New Roman" w:cs="Times New Roman"/>
              </w:rPr>
            </w:pPr>
            <w:r w:rsidRPr="00122C92">
              <w:rPr>
                <w:rFonts w:ascii="Times New Roman" w:hAnsi="Times New Roman" w:cs="Times New Roman"/>
              </w:rPr>
              <w:t>Service will be performed at next scheduled visit</w:t>
            </w:r>
          </w:p>
        </w:tc>
      </w:tr>
    </w:tbl>
    <w:p w14:paraId="3E2A2811" w14:textId="77777777" w:rsidR="00122C92" w:rsidRPr="005F41D2" w:rsidRDefault="00122C92" w:rsidP="007B6336">
      <w:pPr>
        <w:pStyle w:val="BodyText"/>
        <w:spacing w:after="0"/>
        <w:rPr>
          <w:b/>
          <w:smallCaps/>
          <w:sz w:val="28"/>
          <w:szCs w:val="28"/>
        </w:rPr>
      </w:pPr>
    </w:p>
    <w:sectPr w:rsidR="00122C92" w:rsidRPr="005F41D2" w:rsidSect="007B6336">
      <w:headerReference w:type="even" r:id="rId17"/>
      <w:headerReference w:type="default" r:id="rId18"/>
      <w:headerReference w:type="first" r:id="rId1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D948C" w14:textId="77777777" w:rsidR="00AA2A53" w:rsidRDefault="00AA2A53" w:rsidP="00AA2A53">
      <w:r>
        <w:separator/>
      </w:r>
    </w:p>
  </w:endnote>
  <w:endnote w:type="continuationSeparator" w:id="0">
    <w:p w14:paraId="187D948D" w14:textId="77777777" w:rsidR="00AA2A53" w:rsidRDefault="00AA2A53" w:rsidP="00AA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D948E" w14:textId="77777777" w:rsidR="00AA2A53" w:rsidRDefault="00AA2A53" w:rsidP="003864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7D948F" w14:textId="77777777" w:rsidR="00AA2A53" w:rsidRDefault="00AA2A53" w:rsidP="003864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7CA34" w14:textId="50FECEBB" w:rsidR="00291CAB" w:rsidRPr="00291CAB" w:rsidRDefault="00291CAB" w:rsidP="00291CAB">
    <w:pPr>
      <w:pStyle w:val="Footer"/>
      <w:pBdr>
        <w:top w:val="single" w:sz="18" w:space="1" w:color="auto"/>
      </w:pBdr>
      <w:jc w:val="center"/>
      <w:rPr>
        <w:rFonts w:ascii="Times New Roman" w:hAnsi="Times New Roman" w:cs="Times New Roman"/>
        <w:b/>
        <w:sz w:val="24"/>
      </w:rPr>
    </w:pPr>
    <w:r w:rsidRPr="00291CAB">
      <w:rPr>
        <w:rFonts w:ascii="Times New Roman" w:hAnsi="Times New Roman" w:cs="Times New Roman"/>
        <w:b/>
        <w:sz w:val="24"/>
      </w:rPr>
      <w:t xml:space="preserve">540, Attachment D - Page </w:t>
    </w:r>
    <w:r w:rsidRPr="00291CAB">
      <w:rPr>
        <w:rFonts w:ascii="Times New Roman" w:hAnsi="Times New Roman" w:cs="Times New Roman"/>
        <w:b/>
        <w:sz w:val="24"/>
      </w:rPr>
      <w:fldChar w:fldCharType="begin"/>
    </w:r>
    <w:r w:rsidRPr="00291CAB">
      <w:rPr>
        <w:rFonts w:ascii="Times New Roman" w:hAnsi="Times New Roman" w:cs="Times New Roman"/>
        <w:b/>
        <w:sz w:val="24"/>
      </w:rPr>
      <w:instrText xml:space="preserve"> PAGE  \* Arabic  \* MERGEFORMAT </w:instrText>
    </w:r>
    <w:r w:rsidRPr="00291CAB">
      <w:rPr>
        <w:rFonts w:ascii="Times New Roman" w:hAnsi="Times New Roman" w:cs="Times New Roman"/>
        <w:b/>
        <w:sz w:val="24"/>
      </w:rPr>
      <w:fldChar w:fldCharType="separate"/>
    </w:r>
    <w:r w:rsidR="009A1554">
      <w:rPr>
        <w:rFonts w:ascii="Times New Roman" w:hAnsi="Times New Roman" w:cs="Times New Roman"/>
        <w:b/>
        <w:noProof/>
        <w:sz w:val="24"/>
      </w:rPr>
      <w:t>2</w:t>
    </w:r>
    <w:r w:rsidRPr="00291CAB">
      <w:rPr>
        <w:rFonts w:ascii="Times New Roman" w:hAnsi="Times New Roman" w:cs="Times New Roman"/>
        <w:b/>
        <w:sz w:val="24"/>
      </w:rPr>
      <w:fldChar w:fldCharType="end"/>
    </w:r>
    <w:r w:rsidRPr="00291CAB">
      <w:rPr>
        <w:rFonts w:ascii="Times New Roman" w:hAnsi="Times New Roman" w:cs="Times New Roman"/>
        <w:b/>
        <w:sz w:val="24"/>
      </w:rPr>
      <w:t xml:space="preserve"> of </w:t>
    </w:r>
    <w:r w:rsidRPr="00291CAB">
      <w:rPr>
        <w:rFonts w:ascii="Times New Roman" w:hAnsi="Times New Roman" w:cs="Times New Roman"/>
        <w:b/>
        <w:sz w:val="24"/>
      </w:rPr>
      <w:fldChar w:fldCharType="begin"/>
    </w:r>
    <w:r w:rsidRPr="00291CAB">
      <w:rPr>
        <w:rFonts w:ascii="Times New Roman" w:hAnsi="Times New Roman" w:cs="Times New Roman"/>
        <w:b/>
        <w:sz w:val="24"/>
      </w:rPr>
      <w:instrText xml:space="preserve"> NUMPAGES  \* Arabic  \* MERGEFORMAT </w:instrText>
    </w:r>
    <w:r w:rsidRPr="00291CAB">
      <w:rPr>
        <w:rFonts w:ascii="Times New Roman" w:hAnsi="Times New Roman" w:cs="Times New Roman"/>
        <w:b/>
        <w:sz w:val="24"/>
      </w:rPr>
      <w:fldChar w:fldCharType="separate"/>
    </w:r>
    <w:r w:rsidR="009A1554">
      <w:rPr>
        <w:rFonts w:ascii="Times New Roman" w:hAnsi="Times New Roman" w:cs="Times New Roman"/>
        <w:b/>
        <w:noProof/>
        <w:sz w:val="24"/>
      </w:rPr>
      <w:t>4</w:t>
    </w:r>
    <w:r w:rsidRPr="00291CAB">
      <w:rPr>
        <w:rFonts w:ascii="Times New Roman" w:hAnsi="Times New Roman" w:cs="Times New Roman"/>
        <w:b/>
        <w:sz w:val="24"/>
      </w:rPr>
      <w:fldChar w:fldCharType="end"/>
    </w:r>
  </w:p>
  <w:p w14:paraId="5A4DC714" w14:textId="25DAE0CC" w:rsidR="00291CAB" w:rsidRPr="00291CAB" w:rsidRDefault="00291CAB" w:rsidP="00291CAB">
    <w:pPr>
      <w:pStyle w:val="Footer"/>
      <w:pBdr>
        <w:top w:val="single" w:sz="18" w:space="1" w:color="auto"/>
      </w:pBdr>
      <w:rPr>
        <w:rFonts w:ascii="Times New Roman" w:hAnsi="Times New Roman" w:cs="Times New Roman"/>
        <w:b/>
        <w:sz w:val="20"/>
      </w:rPr>
    </w:pPr>
    <w:r w:rsidRPr="00291CAB">
      <w:rPr>
        <w:rFonts w:ascii="Times New Roman" w:hAnsi="Times New Roman" w:cs="Times New Roman"/>
        <w:b/>
        <w:sz w:val="20"/>
      </w:rPr>
      <w:t>Effective Date: 01/01/21</w:t>
    </w:r>
  </w:p>
  <w:p w14:paraId="58EEBDF0" w14:textId="67157B71" w:rsidR="00291CAB" w:rsidRPr="00291CAB" w:rsidRDefault="00291CAB" w:rsidP="00291CAB">
    <w:pPr>
      <w:pStyle w:val="Footer"/>
      <w:pBdr>
        <w:top w:val="single" w:sz="18" w:space="1" w:color="auto"/>
      </w:pBdr>
      <w:rPr>
        <w:rFonts w:ascii="Times New Roman" w:hAnsi="Times New Roman" w:cs="Times New Roman"/>
        <w:sz w:val="20"/>
      </w:rPr>
    </w:pPr>
    <w:r w:rsidRPr="00291CAB">
      <w:rPr>
        <w:rFonts w:ascii="Times New Roman" w:hAnsi="Times New Roman" w:cs="Times New Roman"/>
        <w:b/>
        <w:sz w:val="20"/>
      </w:rPr>
      <w:t xml:space="preserve">Approval Date: </w:t>
    </w:r>
    <w:r w:rsidR="0067788A">
      <w:rPr>
        <w:rFonts w:ascii="Times New Roman" w:hAnsi="Times New Roman" w:cs="Times New Roman"/>
        <w:b/>
        <w:sz w:val="20"/>
      </w:rPr>
      <w:t>11/19/20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C5C74" w14:textId="77777777" w:rsidR="00A21C8A" w:rsidRDefault="00A21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D948A" w14:textId="77777777" w:rsidR="00AA2A53" w:rsidRDefault="00AA2A53" w:rsidP="00AA2A53">
      <w:r>
        <w:separator/>
      </w:r>
    </w:p>
  </w:footnote>
  <w:footnote w:type="continuationSeparator" w:id="0">
    <w:p w14:paraId="187D948B" w14:textId="77777777" w:rsidR="00AA2A53" w:rsidRDefault="00AA2A53" w:rsidP="00AA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7EF0" w14:textId="4E199AE4" w:rsidR="00BC514E" w:rsidRDefault="00BC5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760" w:type="dxa"/>
      <w:tblInd w:w="-72" w:type="dxa"/>
      <w:tblLook w:val="04A0" w:firstRow="1" w:lastRow="0" w:firstColumn="1" w:lastColumn="0" w:noHBand="0" w:noVBand="1"/>
    </w:tblPr>
    <w:tblGrid>
      <w:gridCol w:w="3576"/>
      <w:gridCol w:w="11184"/>
    </w:tblGrid>
    <w:tr w:rsidR="00B06485" w:rsidRPr="00847B31" w14:paraId="2274C807" w14:textId="77777777" w:rsidTr="00F05577">
      <w:trPr>
        <w:trHeight w:val="450"/>
      </w:trPr>
      <w:tc>
        <w:tcPr>
          <w:tcW w:w="3576" w:type="dxa"/>
          <w:vMerge w:val="restart"/>
          <w:shd w:val="clear" w:color="auto" w:fill="auto"/>
          <w:vAlign w:val="center"/>
        </w:tcPr>
        <w:p w14:paraId="4E723669" w14:textId="4757F64B" w:rsidR="00B06485" w:rsidRPr="00847B31" w:rsidRDefault="00B06485" w:rsidP="00313120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4AFFC62" wp14:editId="396DA417">
                <wp:extent cx="1905000" cy="592455"/>
                <wp:effectExtent l="0" t="0" r="0" b="0"/>
                <wp:docPr id="2" name="Picture 2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184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0E9E28D3" w14:textId="77777777" w:rsidR="00B06485" w:rsidRPr="00F63690" w:rsidRDefault="00B06485" w:rsidP="00313120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6490CF7D" w14:textId="77777777" w:rsidR="00B06485" w:rsidRPr="00F63690" w:rsidRDefault="00B06485" w:rsidP="0031312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F6369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B06485" w:rsidRPr="00847B31" w14:paraId="41C2343E" w14:textId="77777777" w:rsidTr="00F05577">
      <w:tc>
        <w:tcPr>
          <w:tcW w:w="3576" w:type="dxa"/>
          <w:vMerge/>
          <w:shd w:val="clear" w:color="auto" w:fill="auto"/>
        </w:tcPr>
        <w:p w14:paraId="752A714F" w14:textId="77777777" w:rsidR="00B06485" w:rsidRPr="00847B31" w:rsidRDefault="00B06485" w:rsidP="0031312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11184" w:type="dxa"/>
          <w:tcBorders>
            <w:top w:val="single" w:sz="18" w:space="0" w:color="auto"/>
          </w:tcBorders>
          <w:shd w:val="clear" w:color="auto" w:fill="auto"/>
        </w:tcPr>
        <w:p w14:paraId="3EE16740" w14:textId="268D708E" w:rsidR="00205826" w:rsidRPr="00F63690" w:rsidRDefault="00466B99" w:rsidP="00313120">
          <w:pPr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Policy</w:t>
          </w:r>
          <w:r w:rsidR="00B06485" w:rsidRPr="00F6369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540</w:t>
          </w:r>
          <w:r w:rsidR="00495FA2" w:rsidRPr="00F6369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Attachment D - </w:t>
          </w:r>
          <w:r w:rsidR="00BE0F0E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EVV</w:t>
          </w:r>
          <w:r w:rsidR="00BE0F0E" w:rsidRPr="00F6369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</w:t>
          </w:r>
          <w:r w:rsidR="00495FA2" w:rsidRPr="00F63690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Member Contingency/Back-Up Plan</w:t>
          </w:r>
        </w:p>
        <w:p w14:paraId="7849C973" w14:textId="7FBD461E" w:rsidR="00205826" w:rsidRPr="00F63690" w:rsidRDefault="00205826" w:rsidP="00313120">
          <w:pPr>
            <w:jc w:val="center"/>
            <w:rPr>
              <w:rFonts w:ascii="Times New Roman" w:hAnsi="Times New Roman" w:cs="Times New Roman"/>
              <w:b/>
              <w:smallCaps/>
              <w:sz w:val="6"/>
              <w:szCs w:val="6"/>
            </w:rPr>
          </w:pPr>
        </w:p>
      </w:tc>
    </w:tr>
  </w:tbl>
  <w:p w14:paraId="401D0B60" w14:textId="77777777" w:rsidR="00B06485" w:rsidRPr="003D6689" w:rsidRDefault="00B06485">
    <w:pPr>
      <w:pStyle w:val="Header"/>
      <w:rPr>
        <w:sz w:val="6"/>
        <w:szCs w:val="6"/>
      </w:rPr>
    </w:pPr>
  </w:p>
  <w:tbl>
    <w:tblPr>
      <w:tblStyle w:val="TableGrid"/>
      <w:tblW w:w="14760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270"/>
      <w:gridCol w:w="4410"/>
      <w:gridCol w:w="270"/>
      <w:gridCol w:w="3312"/>
    </w:tblGrid>
    <w:tr w:rsidR="00783D12" w14:paraId="4267E1F8" w14:textId="77777777" w:rsidTr="00F05577">
      <w:tc>
        <w:tcPr>
          <w:tcW w:w="6498" w:type="dxa"/>
          <w:tcBorders>
            <w:bottom w:val="single" w:sz="2" w:space="0" w:color="auto"/>
          </w:tcBorders>
        </w:tcPr>
        <w:p w14:paraId="265E41EA" w14:textId="77777777" w:rsidR="00783D12" w:rsidRDefault="00783D12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270" w:type="dxa"/>
        </w:tcPr>
        <w:p w14:paraId="1DB5B611" w14:textId="77777777" w:rsidR="00783D12" w:rsidRDefault="00783D12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4410" w:type="dxa"/>
          <w:tcBorders>
            <w:bottom w:val="single" w:sz="2" w:space="0" w:color="auto"/>
          </w:tcBorders>
        </w:tcPr>
        <w:p w14:paraId="09138082" w14:textId="5D6F9BB7" w:rsidR="00783D12" w:rsidRDefault="00783D12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270" w:type="dxa"/>
        </w:tcPr>
        <w:p w14:paraId="1DF549C2" w14:textId="77777777" w:rsidR="00783D12" w:rsidRDefault="00783D12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3312" w:type="dxa"/>
          <w:tcBorders>
            <w:bottom w:val="single" w:sz="2" w:space="0" w:color="auto"/>
          </w:tcBorders>
        </w:tcPr>
        <w:p w14:paraId="4C35AE2D" w14:textId="04391C09" w:rsidR="00783D12" w:rsidRDefault="00783D12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</w:tr>
    <w:tr w:rsidR="00783D12" w:rsidRPr="00E95788" w14:paraId="4EE70D4D" w14:textId="77777777" w:rsidTr="00F05577">
      <w:tc>
        <w:tcPr>
          <w:tcW w:w="6498" w:type="dxa"/>
          <w:tcBorders>
            <w:top w:val="single" w:sz="2" w:space="0" w:color="auto"/>
          </w:tcBorders>
        </w:tcPr>
        <w:p w14:paraId="2654B6F8" w14:textId="77777777" w:rsidR="00783D12" w:rsidRPr="00466B99" w:rsidRDefault="00783D12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Member Name</w:t>
          </w:r>
        </w:p>
      </w:tc>
      <w:tc>
        <w:tcPr>
          <w:tcW w:w="270" w:type="dxa"/>
        </w:tcPr>
        <w:p w14:paraId="79051679" w14:textId="77777777" w:rsidR="00783D12" w:rsidRPr="00466B99" w:rsidRDefault="00783D12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</w:p>
      </w:tc>
      <w:tc>
        <w:tcPr>
          <w:tcW w:w="4410" w:type="dxa"/>
          <w:tcBorders>
            <w:top w:val="single" w:sz="2" w:space="0" w:color="auto"/>
          </w:tcBorders>
        </w:tcPr>
        <w:p w14:paraId="1AFC13B3" w14:textId="5F1663F2" w:rsidR="00783D12" w:rsidRPr="00466B99" w:rsidRDefault="00783D12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AHCCCS ID #</w:t>
          </w:r>
        </w:p>
      </w:tc>
      <w:tc>
        <w:tcPr>
          <w:tcW w:w="270" w:type="dxa"/>
        </w:tcPr>
        <w:p w14:paraId="40340305" w14:textId="77777777" w:rsidR="00783D12" w:rsidRPr="00466B99" w:rsidRDefault="00783D12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</w:p>
      </w:tc>
      <w:tc>
        <w:tcPr>
          <w:tcW w:w="3312" w:type="dxa"/>
          <w:tcBorders>
            <w:top w:val="single" w:sz="2" w:space="0" w:color="auto"/>
          </w:tcBorders>
        </w:tcPr>
        <w:p w14:paraId="538C7811" w14:textId="661B4BB3" w:rsidR="00783D12" w:rsidRPr="00466B99" w:rsidRDefault="00783D12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Date of Plan</w:t>
          </w:r>
        </w:p>
      </w:tc>
    </w:tr>
  </w:tbl>
  <w:p w14:paraId="40415B74" w14:textId="77777777" w:rsidR="00205826" w:rsidRPr="003D6689" w:rsidRDefault="00205826">
    <w:pPr>
      <w:pStyle w:val="Header"/>
      <w:rPr>
        <w:b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BD20B" w14:textId="0A53DB88" w:rsidR="00BC514E" w:rsidRDefault="00BC514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D10170" w14:textId="043666B0" w:rsidR="001943DF" w:rsidRDefault="001943D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620" w:type="dxa"/>
      <w:tblInd w:w="288" w:type="dxa"/>
      <w:tblLook w:val="04A0" w:firstRow="1" w:lastRow="0" w:firstColumn="1" w:lastColumn="0" w:noHBand="0" w:noVBand="1"/>
    </w:tblPr>
    <w:tblGrid>
      <w:gridCol w:w="3216"/>
      <w:gridCol w:w="7404"/>
    </w:tblGrid>
    <w:tr w:rsidR="003D40D9" w:rsidRPr="00847B31" w14:paraId="6E8AF747" w14:textId="77777777" w:rsidTr="003D40D9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14:paraId="7B2DE434" w14:textId="360E13ED" w:rsidR="003D40D9" w:rsidRPr="00847B31" w:rsidRDefault="003D40D9" w:rsidP="00313120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8F311DA" wp14:editId="5000BBD9">
                <wp:extent cx="1905000" cy="592455"/>
                <wp:effectExtent l="0" t="0" r="0" b="0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592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4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A98A996" w14:textId="77777777" w:rsidR="003D40D9" w:rsidRPr="00A75722" w:rsidRDefault="003D40D9" w:rsidP="00313120">
          <w:pPr>
            <w:jc w:val="right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</w:p>
        <w:p w14:paraId="3DAE9B5C" w14:textId="77777777" w:rsidR="003D40D9" w:rsidRPr="00A75722" w:rsidRDefault="003D40D9" w:rsidP="00944A66">
          <w:pPr>
            <w:ind w:right="-18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AHCCCS Medical Policy Manual</w:t>
          </w:r>
        </w:p>
      </w:tc>
    </w:tr>
    <w:tr w:rsidR="003D40D9" w:rsidRPr="00847B31" w14:paraId="237BD403" w14:textId="77777777" w:rsidTr="003D40D9">
      <w:tc>
        <w:tcPr>
          <w:tcW w:w="3216" w:type="dxa"/>
          <w:vMerge/>
          <w:shd w:val="clear" w:color="auto" w:fill="auto"/>
        </w:tcPr>
        <w:p w14:paraId="643D5D58" w14:textId="77777777" w:rsidR="003D40D9" w:rsidRPr="00847B31" w:rsidRDefault="003D40D9" w:rsidP="00313120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404" w:type="dxa"/>
          <w:tcBorders>
            <w:top w:val="single" w:sz="18" w:space="0" w:color="auto"/>
          </w:tcBorders>
          <w:shd w:val="clear" w:color="auto" w:fill="auto"/>
        </w:tcPr>
        <w:p w14:paraId="2132F13B" w14:textId="2C95CEBD" w:rsidR="003D40D9" w:rsidRPr="00A75722" w:rsidRDefault="00A75722" w:rsidP="003D40D9">
          <w:pPr>
            <w:ind w:right="72"/>
            <w:jc w:val="center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>Policy</w:t>
          </w:r>
          <w:r w:rsidR="003D40D9"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</w:t>
          </w:r>
          <w:r w:rsidR="00D80466"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540</w:t>
          </w:r>
          <w:r w:rsidR="003D40D9"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,</w:t>
          </w:r>
          <w:r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 Attachment D - </w:t>
          </w:r>
          <w:r w:rsidR="00D80466"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 xml:space="preserve">EVV </w:t>
          </w:r>
          <w:r w:rsidR="003D40D9" w:rsidRPr="00A75722">
            <w:rPr>
              <w:rFonts w:ascii="Times New Roman" w:hAnsi="Times New Roman" w:cs="Times New Roman"/>
              <w:b/>
              <w:smallCaps/>
              <w:sz w:val="24"/>
              <w:szCs w:val="24"/>
            </w:rPr>
            <w:t>Member Contingency/Back-Up Plan</w:t>
          </w:r>
        </w:p>
        <w:p w14:paraId="3A5D2C5E" w14:textId="77777777" w:rsidR="003D40D9" w:rsidRPr="00A75722" w:rsidRDefault="003D40D9" w:rsidP="00313120">
          <w:pPr>
            <w:jc w:val="center"/>
            <w:rPr>
              <w:rFonts w:ascii="Times New Roman" w:hAnsi="Times New Roman" w:cs="Times New Roman"/>
              <w:b/>
              <w:smallCaps/>
              <w:sz w:val="6"/>
              <w:szCs w:val="6"/>
            </w:rPr>
          </w:pPr>
        </w:p>
      </w:tc>
    </w:tr>
  </w:tbl>
  <w:p w14:paraId="608143F7" w14:textId="77777777" w:rsidR="003D40D9" w:rsidRPr="003D6689" w:rsidRDefault="003D40D9">
    <w:pPr>
      <w:pStyle w:val="Header"/>
      <w:rPr>
        <w:sz w:val="6"/>
        <w:szCs w:val="6"/>
      </w:rPr>
    </w:pPr>
  </w:p>
  <w:tbl>
    <w:tblPr>
      <w:tblStyle w:val="TableGrid"/>
      <w:tblW w:w="10620" w:type="dxa"/>
      <w:tblInd w:w="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270"/>
      <w:gridCol w:w="2700"/>
      <w:gridCol w:w="270"/>
      <w:gridCol w:w="4410"/>
    </w:tblGrid>
    <w:tr w:rsidR="003D40D9" w14:paraId="30D574C5" w14:textId="77777777" w:rsidTr="00944A66">
      <w:tc>
        <w:tcPr>
          <w:tcW w:w="2970" w:type="dxa"/>
          <w:tcBorders>
            <w:bottom w:val="single" w:sz="2" w:space="0" w:color="auto"/>
          </w:tcBorders>
        </w:tcPr>
        <w:p w14:paraId="5A194281" w14:textId="77777777" w:rsidR="003D40D9" w:rsidRDefault="003D40D9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270" w:type="dxa"/>
        </w:tcPr>
        <w:p w14:paraId="16193EA9" w14:textId="77777777" w:rsidR="003D40D9" w:rsidRDefault="003D40D9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2700" w:type="dxa"/>
          <w:tcBorders>
            <w:bottom w:val="single" w:sz="2" w:space="0" w:color="auto"/>
          </w:tcBorders>
        </w:tcPr>
        <w:p w14:paraId="61858D2B" w14:textId="77777777" w:rsidR="003D40D9" w:rsidRDefault="003D40D9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270" w:type="dxa"/>
        </w:tcPr>
        <w:p w14:paraId="5B85982A" w14:textId="77777777" w:rsidR="003D40D9" w:rsidRDefault="003D40D9" w:rsidP="00313120">
          <w:pPr>
            <w:jc w:val="center"/>
            <w:rPr>
              <w:b/>
              <w:smallCaps/>
              <w:sz w:val="24"/>
              <w:szCs w:val="24"/>
            </w:rPr>
          </w:pPr>
        </w:p>
      </w:tc>
      <w:tc>
        <w:tcPr>
          <w:tcW w:w="4410" w:type="dxa"/>
          <w:tcBorders>
            <w:bottom w:val="single" w:sz="2" w:space="0" w:color="auto"/>
          </w:tcBorders>
        </w:tcPr>
        <w:p w14:paraId="2F2B7287" w14:textId="77777777" w:rsidR="003D40D9" w:rsidRDefault="003D40D9" w:rsidP="00944A66">
          <w:pPr>
            <w:ind w:right="3402"/>
            <w:jc w:val="center"/>
            <w:rPr>
              <w:b/>
              <w:smallCaps/>
              <w:sz w:val="24"/>
              <w:szCs w:val="24"/>
            </w:rPr>
          </w:pPr>
        </w:p>
      </w:tc>
    </w:tr>
    <w:tr w:rsidR="003D40D9" w:rsidRPr="00E95788" w14:paraId="033CB778" w14:textId="77777777" w:rsidTr="00944A66">
      <w:tc>
        <w:tcPr>
          <w:tcW w:w="2970" w:type="dxa"/>
          <w:tcBorders>
            <w:top w:val="single" w:sz="2" w:space="0" w:color="auto"/>
          </w:tcBorders>
        </w:tcPr>
        <w:p w14:paraId="07ED673C" w14:textId="77777777" w:rsidR="003D40D9" w:rsidRPr="00466B99" w:rsidRDefault="003D40D9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Member Name</w:t>
          </w:r>
        </w:p>
      </w:tc>
      <w:tc>
        <w:tcPr>
          <w:tcW w:w="270" w:type="dxa"/>
        </w:tcPr>
        <w:p w14:paraId="399E2F15" w14:textId="77777777" w:rsidR="003D40D9" w:rsidRPr="00466B99" w:rsidRDefault="003D40D9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</w:p>
      </w:tc>
      <w:tc>
        <w:tcPr>
          <w:tcW w:w="2700" w:type="dxa"/>
          <w:tcBorders>
            <w:top w:val="single" w:sz="2" w:space="0" w:color="auto"/>
          </w:tcBorders>
        </w:tcPr>
        <w:p w14:paraId="0480FAA5" w14:textId="77777777" w:rsidR="003D40D9" w:rsidRPr="00466B99" w:rsidRDefault="003D40D9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AHCCCS ID #</w:t>
          </w:r>
        </w:p>
      </w:tc>
      <w:tc>
        <w:tcPr>
          <w:tcW w:w="270" w:type="dxa"/>
        </w:tcPr>
        <w:p w14:paraId="631C4064" w14:textId="77777777" w:rsidR="003D40D9" w:rsidRPr="00466B99" w:rsidRDefault="003D40D9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</w:p>
      </w:tc>
      <w:tc>
        <w:tcPr>
          <w:tcW w:w="4410" w:type="dxa"/>
          <w:tcBorders>
            <w:top w:val="single" w:sz="2" w:space="0" w:color="auto"/>
          </w:tcBorders>
        </w:tcPr>
        <w:p w14:paraId="4DDF1BDC" w14:textId="77777777" w:rsidR="003D40D9" w:rsidRPr="00466B99" w:rsidRDefault="003D40D9" w:rsidP="00313120">
          <w:pPr>
            <w:jc w:val="center"/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</w:pPr>
          <w:r w:rsidRPr="00466B99">
            <w:rPr>
              <w:rFonts w:ascii="Times New Roman" w:hAnsi="Times New Roman" w:cs="Times New Roman"/>
              <w:b/>
              <w:i/>
              <w:smallCaps/>
              <w:sz w:val="20"/>
              <w:szCs w:val="20"/>
            </w:rPr>
            <w:t>Date of Plan</w:t>
          </w:r>
        </w:p>
      </w:tc>
    </w:tr>
  </w:tbl>
  <w:p w14:paraId="4B572353" w14:textId="77777777" w:rsidR="003D40D9" w:rsidRPr="003D6689" w:rsidRDefault="003D40D9">
    <w:pPr>
      <w:pStyle w:val="Header"/>
      <w:rPr>
        <w:b/>
        <w:sz w:val="6"/>
        <w:szCs w:val="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3146" w14:textId="14907071" w:rsidR="001943DF" w:rsidRDefault="00194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22F7"/>
    <w:multiLevelType w:val="hybridMultilevel"/>
    <w:tmpl w:val="475E6A94"/>
    <w:lvl w:ilvl="0" w:tplc="6EE25034">
      <w:start w:val="1"/>
      <w:numFmt w:val="decimal"/>
      <w:lvlText w:val="%1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429E1"/>
    <w:multiLevelType w:val="hybridMultilevel"/>
    <w:tmpl w:val="C70824CA"/>
    <w:lvl w:ilvl="0" w:tplc="233E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03EAB"/>
    <w:multiLevelType w:val="hybridMultilevel"/>
    <w:tmpl w:val="F1BAFFDA"/>
    <w:lvl w:ilvl="0" w:tplc="D2C8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E0C4A">
      <w:start w:val="1630"/>
      <w:numFmt w:val="decimal"/>
      <w:lvlText w:val="%2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77941"/>
    <w:multiLevelType w:val="hybridMultilevel"/>
    <w:tmpl w:val="0FFCB08E"/>
    <w:lvl w:ilvl="0" w:tplc="66124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AC684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64882756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3" w:tplc="43D4A694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  <w:b/>
        <w:sz w:val="2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45D7"/>
    <w:multiLevelType w:val="hybridMultilevel"/>
    <w:tmpl w:val="A964E3F6"/>
    <w:lvl w:ilvl="0" w:tplc="661248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805D4">
      <w:start w:val="1"/>
      <w:numFmt w:val="bullet"/>
      <w:lvlText w:val="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F2E2C"/>
    <w:multiLevelType w:val="hybridMultilevel"/>
    <w:tmpl w:val="2E54A73C"/>
    <w:lvl w:ilvl="0" w:tplc="FE9C4A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BE4B0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A4ECE"/>
    <w:multiLevelType w:val="hybridMultilevel"/>
    <w:tmpl w:val="CFDCD224"/>
    <w:lvl w:ilvl="0" w:tplc="D2C8F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6F"/>
    <w:rsid w:val="00000F46"/>
    <w:rsid w:val="000060E7"/>
    <w:rsid w:val="00032EFD"/>
    <w:rsid w:val="000650D5"/>
    <w:rsid w:val="00085E32"/>
    <w:rsid w:val="00086593"/>
    <w:rsid w:val="000B3333"/>
    <w:rsid w:val="000C1709"/>
    <w:rsid w:val="00122C92"/>
    <w:rsid w:val="00140132"/>
    <w:rsid w:val="00140F81"/>
    <w:rsid w:val="00175B6D"/>
    <w:rsid w:val="00186038"/>
    <w:rsid w:val="001876D8"/>
    <w:rsid w:val="00187B58"/>
    <w:rsid w:val="00193C8A"/>
    <w:rsid w:val="001943DF"/>
    <w:rsid w:val="00195829"/>
    <w:rsid w:val="001A47B1"/>
    <w:rsid w:val="001A4C80"/>
    <w:rsid w:val="001A5357"/>
    <w:rsid w:val="001C07B9"/>
    <w:rsid w:val="001C2326"/>
    <w:rsid w:val="001F346F"/>
    <w:rsid w:val="00205826"/>
    <w:rsid w:val="00206949"/>
    <w:rsid w:val="00211AD6"/>
    <w:rsid w:val="00234AC3"/>
    <w:rsid w:val="00290046"/>
    <w:rsid w:val="00291CAB"/>
    <w:rsid w:val="002A69D2"/>
    <w:rsid w:val="002F6720"/>
    <w:rsid w:val="00337A29"/>
    <w:rsid w:val="00364FB8"/>
    <w:rsid w:val="003727DF"/>
    <w:rsid w:val="00383525"/>
    <w:rsid w:val="003839C7"/>
    <w:rsid w:val="00385B5D"/>
    <w:rsid w:val="00390240"/>
    <w:rsid w:val="003A7F53"/>
    <w:rsid w:val="003D40D9"/>
    <w:rsid w:val="003D6689"/>
    <w:rsid w:val="003E4CB3"/>
    <w:rsid w:val="003F7989"/>
    <w:rsid w:val="00424D44"/>
    <w:rsid w:val="00454C83"/>
    <w:rsid w:val="00462F5D"/>
    <w:rsid w:val="00466B99"/>
    <w:rsid w:val="00476DA9"/>
    <w:rsid w:val="00486241"/>
    <w:rsid w:val="0049309A"/>
    <w:rsid w:val="00495FA2"/>
    <w:rsid w:val="0049619B"/>
    <w:rsid w:val="004A2641"/>
    <w:rsid w:val="004B3D12"/>
    <w:rsid w:val="004B620E"/>
    <w:rsid w:val="004E5BDA"/>
    <w:rsid w:val="004E7047"/>
    <w:rsid w:val="004F0ECA"/>
    <w:rsid w:val="004F5271"/>
    <w:rsid w:val="0050034F"/>
    <w:rsid w:val="00516210"/>
    <w:rsid w:val="00521A00"/>
    <w:rsid w:val="005310B4"/>
    <w:rsid w:val="00532F71"/>
    <w:rsid w:val="00537FAA"/>
    <w:rsid w:val="00542D1F"/>
    <w:rsid w:val="00545024"/>
    <w:rsid w:val="00560FA5"/>
    <w:rsid w:val="00564018"/>
    <w:rsid w:val="00566316"/>
    <w:rsid w:val="005A14FC"/>
    <w:rsid w:val="005B37CB"/>
    <w:rsid w:val="005C5076"/>
    <w:rsid w:val="005E2BF1"/>
    <w:rsid w:val="005F41D2"/>
    <w:rsid w:val="006137FF"/>
    <w:rsid w:val="0061576F"/>
    <w:rsid w:val="00622BA7"/>
    <w:rsid w:val="00633B00"/>
    <w:rsid w:val="006506A2"/>
    <w:rsid w:val="00666BAA"/>
    <w:rsid w:val="00676E9E"/>
    <w:rsid w:val="0067788A"/>
    <w:rsid w:val="00691024"/>
    <w:rsid w:val="0069384E"/>
    <w:rsid w:val="006A22B8"/>
    <w:rsid w:val="006B1635"/>
    <w:rsid w:val="006C3711"/>
    <w:rsid w:val="006D219C"/>
    <w:rsid w:val="00713CF3"/>
    <w:rsid w:val="007337E1"/>
    <w:rsid w:val="00754160"/>
    <w:rsid w:val="0076298A"/>
    <w:rsid w:val="00762E0B"/>
    <w:rsid w:val="00783D12"/>
    <w:rsid w:val="007A0DFF"/>
    <w:rsid w:val="007A2EB7"/>
    <w:rsid w:val="007B6336"/>
    <w:rsid w:val="007D1B14"/>
    <w:rsid w:val="007E72E4"/>
    <w:rsid w:val="00830119"/>
    <w:rsid w:val="0084310F"/>
    <w:rsid w:val="008464A8"/>
    <w:rsid w:val="00861739"/>
    <w:rsid w:val="00863A04"/>
    <w:rsid w:val="00865486"/>
    <w:rsid w:val="008D1E21"/>
    <w:rsid w:val="009146D1"/>
    <w:rsid w:val="00914C0A"/>
    <w:rsid w:val="00916877"/>
    <w:rsid w:val="00940558"/>
    <w:rsid w:val="00942248"/>
    <w:rsid w:val="00944A66"/>
    <w:rsid w:val="00966E4E"/>
    <w:rsid w:val="00991292"/>
    <w:rsid w:val="009A1554"/>
    <w:rsid w:val="009A4358"/>
    <w:rsid w:val="009F3DDD"/>
    <w:rsid w:val="00A00776"/>
    <w:rsid w:val="00A127BE"/>
    <w:rsid w:val="00A21C8A"/>
    <w:rsid w:val="00A65796"/>
    <w:rsid w:val="00A75722"/>
    <w:rsid w:val="00A82404"/>
    <w:rsid w:val="00A92105"/>
    <w:rsid w:val="00AA2A53"/>
    <w:rsid w:val="00AB3FB3"/>
    <w:rsid w:val="00AE79F3"/>
    <w:rsid w:val="00B04843"/>
    <w:rsid w:val="00B06485"/>
    <w:rsid w:val="00B37DA4"/>
    <w:rsid w:val="00B57010"/>
    <w:rsid w:val="00B77DBA"/>
    <w:rsid w:val="00B87474"/>
    <w:rsid w:val="00BC3DA2"/>
    <w:rsid w:val="00BC40B9"/>
    <w:rsid w:val="00BC514E"/>
    <w:rsid w:val="00BC5723"/>
    <w:rsid w:val="00BE0F0E"/>
    <w:rsid w:val="00BE2B82"/>
    <w:rsid w:val="00BE6D98"/>
    <w:rsid w:val="00C25830"/>
    <w:rsid w:val="00C73466"/>
    <w:rsid w:val="00C90158"/>
    <w:rsid w:val="00C94302"/>
    <w:rsid w:val="00CA4AC1"/>
    <w:rsid w:val="00D07F16"/>
    <w:rsid w:val="00D37136"/>
    <w:rsid w:val="00D51F73"/>
    <w:rsid w:val="00D56EB8"/>
    <w:rsid w:val="00D604F8"/>
    <w:rsid w:val="00D80466"/>
    <w:rsid w:val="00D946BF"/>
    <w:rsid w:val="00DA398B"/>
    <w:rsid w:val="00DA64F5"/>
    <w:rsid w:val="00DB1896"/>
    <w:rsid w:val="00DC1A15"/>
    <w:rsid w:val="00E248AD"/>
    <w:rsid w:val="00E319F3"/>
    <w:rsid w:val="00E36B8B"/>
    <w:rsid w:val="00E913BC"/>
    <w:rsid w:val="00E925CA"/>
    <w:rsid w:val="00E92C87"/>
    <w:rsid w:val="00E9375E"/>
    <w:rsid w:val="00E95788"/>
    <w:rsid w:val="00EA22DF"/>
    <w:rsid w:val="00EA36BC"/>
    <w:rsid w:val="00EB74E6"/>
    <w:rsid w:val="00EC1709"/>
    <w:rsid w:val="00ED1C1B"/>
    <w:rsid w:val="00EF19D3"/>
    <w:rsid w:val="00EF48F5"/>
    <w:rsid w:val="00F04658"/>
    <w:rsid w:val="00F047D6"/>
    <w:rsid w:val="00F05577"/>
    <w:rsid w:val="00F63690"/>
    <w:rsid w:val="00F847FB"/>
    <w:rsid w:val="00F869A3"/>
    <w:rsid w:val="00F908E5"/>
    <w:rsid w:val="00F90EB7"/>
    <w:rsid w:val="00FA3D27"/>
    <w:rsid w:val="00FD708A"/>
    <w:rsid w:val="00FE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87D93A6"/>
  <w15:docId w15:val="{D7F1DD2D-9143-4751-8205-69BFCD76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A53"/>
  </w:style>
  <w:style w:type="paragraph" w:styleId="Footer">
    <w:name w:val="footer"/>
    <w:basedOn w:val="Normal"/>
    <w:link w:val="FooterChar"/>
    <w:uiPriority w:val="99"/>
    <w:unhideWhenUsed/>
    <w:rsid w:val="00AA2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A53"/>
  </w:style>
  <w:style w:type="character" w:styleId="PageNumber">
    <w:name w:val="page number"/>
    <w:basedOn w:val="DefaultParagraphFont"/>
    <w:rsid w:val="00AA2A53"/>
  </w:style>
  <w:style w:type="paragraph" w:styleId="BodyText">
    <w:name w:val="Body Text"/>
    <w:basedOn w:val="Normal"/>
    <w:link w:val="BodyTextChar"/>
    <w:rsid w:val="00AA2A53"/>
    <w:pPr>
      <w:spacing w:after="1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A2A53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6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336"/>
    <w:rPr>
      <w:rFonts w:ascii="Tahoma" w:hAnsi="Tahoma" w:cs="Tahoma"/>
      <w:sz w:val="16"/>
      <w:szCs w:val="16"/>
    </w:rPr>
  </w:style>
  <w:style w:type="character" w:customStyle="1" w:styleId="Document4">
    <w:name w:val="Document 4"/>
    <w:rsid w:val="007B6336"/>
    <w:rPr>
      <w:b/>
      <w:i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10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1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10B4"/>
    <w:rPr>
      <w:vertAlign w:val="superscript"/>
    </w:rPr>
  </w:style>
  <w:style w:type="table" w:styleId="TableGrid">
    <w:name w:val="Table Grid"/>
    <w:basedOn w:val="TableNormal"/>
    <w:uiPriority w:val="59"/>
    <w:rsid w:val="00495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11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E0F0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E0F0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E0F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8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4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466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22C92"/>
    <w:pPr>
      <w:widowControl w:val="0"/>
      <w:autoSpaceDE w:val="0"/>
      <w:autoSpaceDN w:val="0"/>
      <w:spacing w:line="292" w:lineRule="exact"/>
      <w:ind w:left="4"/>
    </w:pPr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7A2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F85714A2EB54FA248AA5F6EB7DCC9" ma:contentTypeVersion="23" ma:contentTypeDescription="Create a new document." ma:contentTypeScope="" ma:versionID="4d6cf26f6e9e513bec17fb3c934795d7">
  <xsd:schema xmlns:xsd="http://www.w3.org/2001/XMLSchema" xmlns:xs="http://www.w3.org/2001/XMLSchema" xmlns:p="http://schemas.microsoft.com/office/2006/metadata/properties" xmlns:ns2="be835336-9389-4aa2-917c-87b4700b2dda" xmlns:ns3="0c2df177-cbb8-4d93-bfbc-f08deed2942d" targetNamespace="http://schemas.microsoft.com/office/2006/metadata/properties" ma:root="true" ma:fieldsID="d84eb7794ebbfed21061c10825ff21ca" ns2:_="" ns3:_="">
    <xsd:import namespace="be835336-9389-4aa2-917c-87b4700b2dda"/>
    <xsd:import namespace="0c2df177-cbb8-4d93-bfbc-f08deed294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5336-9389-4aa2-917c-87b4700b2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df177-cbb8-4d93-bfbc-f08deed29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E337C0-C8AF-46AD-835B-9BC0C8CA7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573E1D-8D6F-4C2E-A9D2-69C5E9113E07}">
  <ds:schemaRefs>
    <ds:schemaRef ds:uri="http://schemas.microsoft.com/office/2006/documentManagement/types"/>
    <ds:schemaRef ds:uri="http://schemas.microsoft.com/office/infopath/2007/PartnerControls"/>
    <ds:schemaRef ds:uri="0c2df177-cbb8-4d93-bfbc-f08deed2942d"/>
    <ds:schemaRef ds:uri="http://schemas.microsoft.com/office/2006/metadata/properties"/>
    <ds:schemaRef ds:uri="be835336-9389-4aa2-917c-87b4700b2dda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1674A1-E7EE-4AA1-91F4-5F3269AFB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35336-9389-4aa2-917c-87b4700b2dda"/>
    <ds:schemaRef ds:uri="0c2df177-cbb8-4d93-bfbc-f08deed29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72827-B73D-4904-BA4C-7515C806FE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Michelle Alexander</dc:creator>
  <cp:lastModifiedBy>Parra, Carol</cp:lastModifiedBy>
  <cp:revision>2</cp:revision>
  <dcterms:created xsi:type="dcterms:W3CDTF">2021-02-01T21:41:00Z</dcterms:created>
  <dcterms:modified xsi:type="dcterms:W3CDTF">2021-02-01T21:41:00Z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>/manuals/amp/AMPM/Medical Policies</vt:lpwstr>
  </property>
  <property fmtid="{D5CDD505-2E9C-101B-9397-08002B2CF9AE}" pid="4" name="ContentTypeId">
    <vt:lpwstr>0x010100D09F85714A2EB54FA248AA5F6EB7DCC9</vt:lpwstr>
  </property>
  <property fmtid="{D5CDD505-2E9C-101B-9397-08002B2CF9AE}" pid="5" name="APC">
    <vt:bool>false</vt:bool>
  </property>
  <property fmtid="{D5CDD505-2E9C-101B-9397-08002B2CF9AE}" pid="6" name="AD Alternate 2">
    <vt:lpwstr/>
  </property>
  <property fmtid="{D5CDD505-2E9C-101B-9397-08002B2CF9AE}" pid="7" name="Urgent">
    <vt:bool>false</vt:bool>
  </property>
  <property fmtid="{D5CDD505-2E9C-101B-9397-08002B2CF9AE}" pid="8" name="AD Alternate 1">
    <vt:lpwstr/>
  </property>
</Properties>
</file>