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EED6B" w14:textId="5A78A1BA" w:rsidR="002E2472" w:rsidRPr="00C40802" w:rsidRDefault="00706D49" w:rsidP="0027359D">
      <w:pPr>
        <w:pStyle w:val="BodyText"/>
        <w:ind w:left="0"/>
        <w:jc w:val="both"/>
        <w:rPr>
          <w:rFonts w:asciiTheme="minorHAnsi" w:hAnsiTheme="minorHAnsi" w:cstheme="minorHAnsi"/>
        </w:rPr>
      </w:pPr>
      <w:r w:rsidRPr="00C40802">
        <w:rPr>
          <w:rFonts w:asciiTheme="minorHAnsi" w:hAnsiTheme="minorHAnsi" w:cstheme="minorHAnsi"/>
        </w:rPr>
        <w:t>Providers</w:t>
      </w:r>
      <w:r w:rsidRPr="00C40802">
        <w:rPr>
          <w:rFonts w:asciiTheme="minorHAnsi" w:hAnsiTheme="minorHAnsi" w:cstheme="minorHAnsi"/>
          <w:spacing w:val="18"/>
        </w:rPr>
        <w:t xml:space="preserve"> </w:t>
      </w:r>
      <w:r w:rsidRPr="00C40802">
        <w:rPr>
          <w:rFonts w:asciiTheme="minorHAnsi" w:hAnsiTheme="minorHAnsi" w:cstheme="minorHAnsi"/>
        </w:rPr>
        <w:t>of</w:t>
      </w:r>
      <w:r w:rsidRPr="00C40802">
        <w:rPr>
          <w:rFonts w:asciiTheme="minorHAnsi" w:hAnsiTheme="minorHAnsi" w:cstheme="minorHAnsi"/>
          <w:spacing w:val="19"/>
        </w:rPr>
        <w:t xml:space="preserve"> </w:t>
      </w:r>
      <w:r w:rsidR="009C54A9" w:rsidRPr="00C40802">
        <w:rPr>
          <w:rFonts w:asciiTheme="minorHAnsi" w:hAnsiTheme="minorHAnsi" w:cstheme="minorHAnsi"/>
        </w:rPr>
        <w:t>S</w:t>
      </w:r>
      <w:r w:rsidRPr="00C40802">
        <w:rPr>
          <w:rFonts w:asciiTheme="minorHAnsi" w:hAnsiTheme="minorHAnsi" w:cstheme="minorHAnsi"/>
        </w:rPr>
        <w:t>ubstance</w:t>
      </w:r>
      <w:r w:rsidRPr="00C40802">
        <w:rPr>
          <w:rFonts w:asciiTheme="minorHAnsi" w:hAnsiTheme="minorHAnsi" w:cstheme="minorHAnsi"/>
          <w:spacing w:val="16"/>
        </w:rPr>
        <w:t xml:space="preserve"> </w:t>
      </w:r>
      <w:r w:rsidR="009C54A9" w:rsidRPr="00C40802">
        <w:rPr>
          <w:rFonts w:asciiTheme="minorHAnsi" w:hAnsiTheme="minorHAnsi" w:cstheme="minorHAnsi"/>
        </w:rPr>
        <w:t>U</w:t>
      </w:r>
      <w:r w:rsidRPr="00C40802">
        <w:rPr>
          <w:rFonts w:asciiTheme="minorHAnsi" w:hAnsiTheme="minorHAnsi" w:cstheme="minorHAnsi"/>
        </w:rPr>
        <w:t>se</w:t>
      </w:r>
      <w:r w:rsidR="0064224D" w:rsidRPr="00C40802">
        <w:rPr>
          <w:rFonts w:asciiTheme="minorHAnsi" w:hAnsiTheme="minorHAnsi" w:cstheme="minorHAnsi"/>
        </w:rPr>
        <w:t xml:space="preserve"> </w:t>
      </w:r>
      <w:r w:rsidR="009C54A9" w:rsidRPr="00C40802">
        <w:rPr>
          <w:rFonts w:asciiTheme="minorHAnsi" w:hAnsiTheme="minorHAnsi" w:cstheme="minorHAnsi"/>
        </w:rPr>
        <w:t>D</w:t>
      </w:r>
      <w:r w:rsidR="0064224D" w:rsidRPr="00C40802">
        <w:rPr>
          <w:rFonts w:asciiTheme="minorHAnsi" w:hAnsiTheme="minorHAnsi" w:cstheme="minorHAnsi"/>
        </w:rPr>
        <w:t>isorder (SUD) treatment</w:t>
      </w:r>
      <w:r w:rsidRPr="00C40802">
        <w:rPr>
          <w:rFonts w:asciiTheme="minorHAnsi" w:hAnsiTheme="minorHAnsi" w:cstheme="minorHAnsi"/>
          <w:spacing w:val="19"/>
        </w:rPr>
        <w:t xml:space="preserve"> </w:t>
      </w:r>
      <w:r w:rsidRPr="00C40802">
        <w:rPr>
          <w:rFonts w:asciiTheme="minorHAnsi" w:hAnsiTheme="minorHAnsi" w:cstheme="minorHAnsi"/>
        </w:rPr>
        <w:t>services</w:t>
      </w:r>
      <w:r w:rsidRPr="00C40802">
        <w:rPr>
          <w:rFonts w:asciiTheme="minorHAnsi" w:hAnsiTheme="minorHAnsi" w:cstheme="minorHAnsi"/>
          <w:spacing w:val="18"/>
        </w:rPr>
        <w:t xml:space="preserve"> </w:t>
      </w:r>
      <w:r w:rsidRPr="00C40802">
        <w:rPr>
          <w:rFonts w:asciiTheme="minorHAnsi" w:hAnsiTheme="minorHAnsi" w:cstheme="minorHAnsi"/>
        </w:rPr>
        <w:t>rec</w:t>
      </w:r>
      <w:r w:rsidRPr="00C40802">
        <w:rPr>
          <w:rFonts w:asciiTheme="minorHAnsi" w:hAnsiTheme="minorHAnsi" w:cstheme="minorHAnsi"/>
          <w:spacing w:val="-1"/>
        </w:rPr>
        <w:t>e</w:t>
      </w:r>
      <w:r w:rsidRPr="00C40802">
        <w:rPr>
          <w:rFonts w:asciiTheme="minorHAnsi" w:hAnsiTheme="minorHAnsi" w:cstheme="minorHAnsi"/>
        </w:rPr>
        <w:t>iving</w:t>
      </w:r>
      <w:r w:rsidRPr="00C40802">
        <w:rPr>
          <w:rFonts w:asciiTheme="minorHAnsi" w:hAnsiTheme="minorHAnsi" w:cstheme="minorHAnsi"/>
          <w:spacing w:val="19"/>
        </w:rPr>
        <w:t xml:space="preserve"> </w:t>
      </w:r>
      <w:r w:rsidR="00E46468">
        <w:rPr>
          <w:rFonts w:asciiTheme="minorHAnsi" w:hAnsiTheme="minorHAnsi" w:cstheme="minorHAnsi"/>
        </w:rPr>
        <w:t>F</w:t>
      </w:r>
      <w:r w:rsidRPr="00C40802">
        <w:rPr>
          <w:rFonts w:asciiTheme="minorHAnsi" w:hAnsiTheme="minorHAnsi" w:cstheme="minorHAnsi"/>
        </w:rPr>
        <w:t>ederal</w:t>
      </w:r>
      <w:r w:rsidRPr="00C40802">
        <w:rPr>
          <w:rFonts w:asciiTheme="minorHAnsi" w:hAnsiTheme="minorHAnsi" w:cstheme="minorHAnsi"/>
          <w:spacing w:val="19"/>
        </w:rPr>
        <w:t xml:space="preserve"> </w:t>
      </w:r>
      <w:r w:rsidRPr="00C40802">
        <w:rPr>
          <w:rFonts w:asciiTheme="minorHAnsi" w:hAnsiTheme="minorHAnsi" w:cstheme="minorHAnsi"/>
        </w:rPr>
        <w:t>f</w:t>
      </w:r>
      <w:r w:rsidRPr="00C40802">
        <w:rPr>
          <w:rFonts w:asciiTheme="minorHAnsi" w:hAnsiTheme="minorHAnsi" w:cstheme="minorHAnsi"/>
          <w:spacing w:val="-1"/>
        </w:rPr>
        <w:t>u</w:t>
      </w:r>
      <w:r w:rsidRPr="00C40802">
        <w:rPr>
          <w:rFonts w:asciiTheme="minorHAnsi" w:hAnsiTheme="minorHAnsi" w:cstheme="minorHAnsi"/>
        </w:rPr>
        <w:t>nds</w:t>
      </w:r>
      <w:r w:rsidRPr="00C40802">
        <w:rPr>
          <w:rFonts w:asciiTheme="minorHAnsi" w:hAnsiTheme="minorHAnsi" w:cstheme="minorHAnsi"/>
          <w:spacing w:val="18"/>
        </w:rPr>
        <w:t xml:space="preserve"> </w:t>
      </w:r>
      <w:r w:rsidRPr="00C40802">
        <w:rPr>
          <w:rFonts w:asciiTheme="minorHAnsi" w:hAnsiTheme="minorHAnsi" w:cstheme="minorHAnsi"/>
        </w:rPr>
        <w:t>from</w:t>
      </w:r>
      <w:r w:rsidRPr="00C40802">
        <w:rPr>
          <w:rFonts w:asciiTheme="minorHAnsi" w:hAnsiTheme="minorHAnsi" w:cstheme="minorHAnsi"/>
          <w:spacing w:val="19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spacing w:val="18"/>
        </w:rPr>
        <w:t xml:space="preserve"> </w:t>
      </w:r>
      <w:r w:rsidRPr="00C40802">
        <w:rPr>
          <w:rFonts w:asciiTheme="minorHAnsi" w:hAnsiTheme="minorHAnsi" w:cstheme="minorHAnsi"/>
        </w:rPr>
        <w:t>United</w:t>
      </w:r>
      <w:r w:rsidRPr="00C40802">
        <w:rPr>
          <w:rFonts w:asciiTheme="minorHAnsi" w:hAnsiTheme="minorHAnsi" w:cstheme="minorHAnsi"/>
          <w:spacing w:val="19"/>
        </w:rPr>
        <w:t xml:space="preserve"> </w:t>
      </w:r>
      <w:r w:rsidRPr="00C40802">
        <w:rPr>
          <w:rFonts w:asciiTheme="minorHAnsi" w:hAnsiTheme="minorHAnsi" w:cstheme="minorHAnsi"/>
        </w:rPr>
        <w:t>States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Pr="00C40802">
        <w:rPr>
          <w:rFonts w:asciiTheme="minorHAnsi" w:hAnsiTheme="minorHAnsi" w:cstheme="minorHAnsi"/>
        </w:rPr>
        <w:t>Department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of</w:t>
      </w:r>
      <w:r w:rsidRPr="00C40802">
        <w:rPr>
          <w:rFonts w:asciiTheme="minorHAnsi" w:hAnsiTheme="minorHAnsi" w:cstheme="minorHAnsi"/>
          <w:spacing w:val="7"/>
        </w:rPr>
        <w:t xml:space="preserve"> </w:t>
      </w:r>
      <w:r w:rsidRPr="00C40802">
        <w:rPr>
          <w:rFonts w:asciiTheme="minorHAnsi" w:hAnsiTheme="minorHAnsi" w:cstheme="minorHAnsi"/>
        </w:rPr>
        <w:t>Health</w:t>
      </w:r>
      <w:r w:rsidRPr="00C40802">
        <w:rPr>
          <w:rFonts w:asciiTheme="minorHAnsi" w:hAnsiTheme="minorHAnsi" w:cstheme="minorHAnsi"/>
          <w:spacing w:val="6"/>
        </w:rPr>
        <w:t xml:space="preserve"> </w:t>
      </w:r>
      <w:r w:rsidRPr="00C40802">
        <w:rPr>
          <w:rFonts w:asciiTheme="minorHAnsi" w:hAnsiTheme="minorHAnsi" w:cstheme="minorHAnsi"/>
        </w:rPr>
        <w:t>and</w:t>
      </w:r>
      <w:r w:rsidRPr="00C40802">
        <w:rPr>
          <w:rFonts w:asciiTheme="minorHAnsi" w:hAnsiTheme="minorHAnsi" w:cstheme="minorHAnsi"/>
          <w:spacing w:val="7"/>
        </w:rPr>
        <w:t xml:space="preserve"> </w:t>
      </w:r>
      <w:r w:rsidRPr="00C40802">
        <w:rPr>
          <w:rFonts w:asciiTheme="minorHAnsi" w:hAnsiTheme="minorHAnsi" w:cstheme="minorHAnsi"/>
        </w:rPr>
        <w:t>Human</w:t>
      </w:r>
      <w:r w:rsidRPr="00C40802">
        <w:rPr>
          <w:rFonts w:asciiTheme="minorHAnsi" w:hAnsiTheme="minorHAnsi" w:cstheme="minorHAnsi"/>
          <w:spacing w:val="7"/>
        </w:rPr>
        <w:t xml:space="preserve"> </w:t>
      </w:r>
      <w:r w:rsidRPr="00C40802">
        <w:rPr>
          <w:rFonts w:asciiTheme="minorHAnsi" w:hAnsiTheme="minorHAnsi" w:cstheme="minorHAnsi"/>
        </w:rPr>
        <w:t>Services</w:t>
      </w:r>
      <w:r w:rsidR="0064224D" w:rsidRPr="00C40802">
        <w:rPr>
          <w:rFonts w:asciiTheme="minorHAnsi" w:hAnsiTheme="minorHAnsi" w:cstheme="minorHAnsi"/>
        </w:rPr>
        <w:t xml:space="preserve"> (HHS)</w:t>
      </w:r>
      <w:r w:rsidRPr="00C40802">
        <w:rPr>
          <w:rFonts w:asciiTheme="minorHAnsi" w:hAnsiTheme="minorHAnsi" w:cstheme="minorHAnsi"/>
        </w:rPr>
        <w:t>,</w:t>
      </w:r>
      <w:r w:rsidRPr="00C40802">
        <w:rPr>
          <w:rFonts w:asciiTheme="minorHAnsi" w:hAnsiTheme="minorHAnsi" w:cstheme="minorHAnsi"/>
          <w:spacing w:val="6"/>
        </w:rPr>
        <w:t xml:space="preserve"> </w:t>
      </w:r>
      <w:r w:rsidRPr="00C40802">
        <w:rPr>
          <w:rFonts w:asciiTheme="minorHAnsi" w:hAnsiTheme="minorHAnsi" w:cstheme="minorHAnsi"/>
        </w:rPr>
        <w:t>Substance</w:t>
      </w:r>
      <w:r w:rsidRPr="00C40802">
        <w:rPr>
          <w:rFonts w:asciiTheme="minorHAnsi" w:hAnsiTheme="minorHAnsi" w:cstheme="minorHAnsi"/>
          <w:spacing w:val="6"/>
        </w:rPr>
        <w:t xml:space="preserve"> </w:t>
      </w:r>
      <w:r w:rsidRPr="00C40802">
        <w:rPr>
          <w:rFonts w:asciiTheme="minorHAnsi" w:hAnsiTheme="minorHAnsi" w:cstheme="minorHAnsi"/>
        </w:rPr>
        <w:t>Abuse</w:t>
      </w:r>
      <w:r w:rsidRPr="00C40802">
        <w:rPr>
          <w:rFonts w:asciiTheme="minorHAnsi" w:hAnsiTheme="minorHAnsi" w:cstheme="minorHAnsi"/>
          <w:spacing w:val="7"/>
        </w:rPr>
        <w:t xml:space="preserve"> </w:t>
      </w:r>
      <w:r w:rsidRPr="00C40802">
        <w:rPr>
          <w:rFonts w:asciiTheme="minorHAnsi" w:hAnsiTheme="minorHAnsi" w:cstheme="minorHAnsi"/>
        </w:rPr>
        <w:t>a</w:t>
      </w:r>
      <w:r w:rsidRPr="00C40802">
        <w:rPr>
          <w:rFonts w:asciiTheme="minorHAnsi" w:hAnsiTheme="minorHAnsi" w:cstheme="minorHAnsi"/>
          <w:spacing w:val="-1"/>
        </w:rPr>
        <w:t>n</w:t>
      </w:r>
      <w:r w:rsidRPr="00C40802">
        <w:rPr>
          <w:rFonts w:asciiTheme="minorHAnsi" w:hAnsiTheme="minorHAnsi" w:cstheme="minorHAnsi"/>
        </w:rPr>
        <w:t>d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Mental</w:t>
      </w:r>
      <w:r w:rsidRPr="00C40802">
        <w:rPr>
          <w:rFonts w:asciiTheme="minorHAnsi" w:hAnsiTheme="minorHAnsi" w:cstheme="minorHAnsi"/>
          <w:spacing w:val="7"/>
        </w:rPr>
        <w:t xml:space="preserve"> </w:t>
      </w:r>
      <w:r w:rsidRPr="00C40802">
        <w:rPr>
          <w:rFonts w:asciiTheme="minorHAnsi" w:hAnsiTheme="minorHAnsi" w:cstheme="minorHAnsi"/>
        </w:rPr>
        <w:t>Health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Pr="00C40802">
        <w:rPr>
          <w:rFonts w:asciiTheme="minorHAnsi" w:hAnsiTheme="minorHAnsi" w:cstheme="minorHAnsi"/>
        </w:rPr>
        <w:t>Services</w:t>
      </w:r>
      <w:r w:rsidRPr="00C40802">
        <w:rPr>
          <w:rFonts w:asciiTheme="minorHAnsi" w:hAnsiTheme="minorHAnsi" w:cstheme="minorHAnsi"/>
          <w:spacing w:val="-2"/>
        </w:rPr>
        <w:t xml:space="preserve"> </w:t>
      </w:r>
      <w:r w:rsidRPr="00C40802">
        <w:rPr>
          <w:rFonts w:asciiTheme="minorHAnsi" w:hAnsiTheme="minorHAnsi" w:cstheme="minorHAnsi"/>
        </w:rPr>
        <w:t>Administration</w:t>
      </w:r>
      <w:r w:rsidR="0064224D" w:rsidRPr="00C40802">
        <w:rPr>
          <w:rFonts w:asciiTheme="minorHAnsi" w:hAnsiTheme="minorHAnsi" w:cstheme="minorHAnsi"/>
        </w:rPr>
        <w:t xml:space="preserve"> (SAMHSA)</w:t>
      </w:r>
      <w:r w:rsidRPr="00C40802">
        <w:rPr>
          <w:rFonts w:asciiTheme="minorHAnsi" w:hAnsiTheme="minorHAnsi" w:cstheme="minorHAnsi"/>
        </w:rPr>
        <w:t>,</w:t>
      </w:r>
      <w:r w:rsidRPr="00C40802">
        <w:rPr>
          <w:rFonts w:asciiTheme="minorHAnsi" w:hAnsiTheme="minorHAnsi" w:cstheme="minorHAnsi"/>
          <w:spacing w:val="-2"/>
        </w:rPr>
        <w:t xml:space="preserve"> </w:t>
      </w:r>
      <w:r w:rsidRPr="00C40802">
        <w:rPr>
          <w:rFonts w:asciiTheme="minorHAnsi" w:hAnsiTheme="minorHAnsi" w:cstheme="minorHAnsi"/>
        </w:rPr>
        <w:t>inclu</w:t>
      </w:r>
      <w:r w:rsidRPr="00C40802">
        <w:rPr>
          <w:rFonts w:asciiTheme="minorHAnsi" w:hAnsiTheme="minorHAnsi" w:cstheme="minorHAnsi"/>
          <w:spacing w:val="-1"/>
        </w:rPr>
        <w:t>d</w:t>
      </w:r>
      <w:r w:rsidRPr="00C40802">
        <w:rPr>
          <w:rFonts w:asciiTheme="minorHAnsi" w:hAnsiTheme="minorHAnsi" w:cstheme="minorHAnsi"/>
        </w:rPr>
        <w:t>ing</w:t>
      </w:r>
      <w:r w:rsidRPr="00C40802">
        <w:rPr>
          <w:rFonts w:asciiTheme="minorHAnsi" w:hAnsiTheme="minorHAnsi" w:cstheme="minorHAnsi"/>
          <w:spacing w:val="-1"/>
        </w:rPr>
        <w:t xml:space="preserve"> </w:t>
      </w:r>
      <w:r w:rsidRPr="00C40802">
        <w:rPr>
          <w:rFonts w:asciiTheme="minorHAnsi" w:hAnsiTheme="minorHAnsi" w:cstheme="minorHAnsi"/>
        </w:rPr>
        <w:t>t</w:t>
      </w:r>
      <w:r w:rsidRPr="00C40802">
        <w:rPr>
          <w:rFonts w:asciiTheme="minorHAnsi" w:hAnsiTheme="minorHAnsi" w:cstheme="minorHAnsi"/>
          <w:spacing w:val="-1"/>
        </w:rPr>
        <w:t>h</w:t>
      </w:r>
      <w:r w:rsidRPr="00C40802">
        <w:rPr>
          <w:rFonts w:asciiTheme="minorHAnsi" w:hAnsiTheme="minorHAnsi" w:cstheme="minorHAnsi"/>
        </w:rPr>
        <w:t>is</w:t>
      </w:r>
      <w:r w:rsidRPr="00C40802">
        <w:rPr>
          <w:rFonts w:asciiTheme="minorHAnsi" w:hAnsiTheme="minorHAnsi" w:cstheme="minorHAnsi"/>
          <w:spacing w:val="-1"/>
        </w:rPr>
        <w:t xml:space="preserve"> </w:t>
      </w:r>
      <w:r w:rsidRPr="00C40802">
        <w:rPr>
          <w:rFonts w:asciiTheme="minorHAnsi" w:hAnsiTheme="minorHAnsi" w:cstheme="minorHAnsi"/>
        </w:rPr>
        <w:t>organization,</w:t>
      </w:r>
      <w:r w:rsidRPr="00C40802">
        <w:rPr>
          <w:rFonts w:asciiTheme="minorHAnsi" w:hAnsiTheme="minorHAnsi" w:cstheme="minorHAnsi"/>
          <w:spacing w:val="-1"/>
        </w:rPr>
        <w:t xml:space="preserve"> </w:t>
      </w:r>
      <w:r w:rsidR="004B4198" w:rsidRPr="00C40802">
        <w:rPr>
          <w:rFonts w:asciiTheme="minorHAnsi" w:hAnsiTheme="minorHAnsi" w:cstheme="minorHAnsi"/>
        </w:rPr>
        <w:t>shall</w:t>
      </w:r>
      <w:r w:rsidR="004B4198" w:rsidRPr="00C40802">
        <w:rPr>
          <w:rFonts w:asciiTheme="minorHAnsi" w:hAnsiTheme="minorHAnsi" w:cstheme="minorHAnsi"/>
          <w:spacing w:val="-1"/>
        </w:rPr>
        <w:t xml:space="preserve"> </w:t>
      </w:r>
      <w:r w:rsidRPr="00C40802">
        <w:rPr>
          <w:rFonts w:asciiTheme="minorHAnsi" w:hAnsiTheme="minorHAnsi" w:cstheme="minorHAnsi"/>
        </w:rPr>
        <w:t>not</w:t>
      </w:r>
      <w:r w:rsidRPr="00C40802">
        <w:rPr>
          <w:rFonts w:asciiTheme="minorHAnsi" w:hAnsiTheme="minorHAnsi" w:cstheme="minorHAnsi"/>
          <w:spacing w:val="-1"/>
        </w:rPr>
        <w:t xml:space="preserve"> </w:t>
      </w:r>
      <w:r w:rsidRPr="00C40802">
        <w:rPr>
          <w:rFonts w:asciiTheme="minorHAnsi" w:hAnsiTheme="minorHAnsi" w:cstheme="minorHAnsi"/>
        </w:rPr>
        <w:t>discriminate against you on the basis of religion</w:t>
      </w:r>
      <w:r w:rsidR="00E90759" w:rsidRPr="00C40802">
        <w:rPr>
          <w:rFonts w:asciiTheme="minorHAnsi" w:hAnsiTheme="minorHAnsi" w:cstheme="minorHAnsi"/>
        </w:rPr>
        <w:t xml:space="preserve"> or the organization's religious character or affiliation</w:t>
      </w:r>
      <w:r w:rsidRPr="00C40802">
        <w:rPr>
          <w:rFonts w:asciiTheme="minorHAnsi" w:hAnsiTheme="minorHAnsi" w:cstheme="minorHAnsi"/>
        </w:rPr>
        <w:t>,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a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  <w:spacing w:val="-2"/>
        </w:rPr>
        <w:t>r</w:t>
      </w:r>
      <w:r w:rsidRPr="00C40802">
        <w:rPr>
          <w:rFonts w:asciiTheme="minorHAnsi" w:hAnsiTheme="minorHAnsi" w:cstheme="minorHAnsi"/>
        </w:rPr>
        <w:t>eligious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b</w:t>
      </w:r>
      <w:r w:rsidRPr="00C40802">
        <w:rPr>
          <w:rFonts w:asciiTheme="minorHAnsi" w:hAnsiTheme="minorHAnsi" w:cstheme="minorHAnsi"/>
          <w:spacing w:val="-1"/>
        </w:rPr>
        <w:t>e</w:t>
      </w:r>
      <w:r w:rsidRPr="00C40802">
        <w:rPr>
          <w:rFonts w:asciiTheme="minorHAnsi" w:hAnsiTheme="minorHAnsi" w:cstheme="minorHAnsi"/>
        </w:rPr>
        <w:t>lief,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a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refusal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to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hold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a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religious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b</w:t>
      </w:r>
      <w:r w:rsidRPr="00C40802">
        <w:rPr>
          <w:rFonts w:asciiTheme="minorHAnsi" w:hAnsiTheme="minorHAnsi" w:cstheme="minorHAnsi"/>
          <w:spacing w:val="-1"/>
        </w:rPr>
        <w:t>e</w:t>
      </w:r>
      <w:r w:rsidRPr="00C40802">
        <w:rPr>
          <w:rFonts w:asciiTheme="minorHAnsi" w:hAnsiTheme="minorHAnsi" w:cstheme="minorHAnsi"/>
        </w:rPr>
        <w:t>lie</w:t>
      </w:r>
      <w:r w:rsidRPr="00C40802">
        <w:rPr>
          <w:rFonts w:asciiTheme="minorHAnsi" w:hAnsiTheme="minorHAnsi" w:cstheme="minorHAnsi"/>
          <w:spacing w:val="-2"/>
        </w:rPr>
        <w:t>f</w:t>
      </w:r>
      <w:r w:rsidRPr="00C40802">
        <w:rPr>
          <w:rFonts w:asciiTheme="minorHAnsi" w:hAnsiTheme="minorHAnsi" w:cstheme="minorHAnsi"/>
        </w:rPr>
        <w:t>,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or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a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refus</w:t>
      </w:r>
      <w:r w:rsidRPr="00C40802">
        <w:rPr>
          <w:rFonts w:asciiTheme="minorHAnsi" w:hAnsiTheme="minorHAnsi" w:cstheme="minorHAnsi"/>
          <w:spacing w:val="-1"/>
        </w:rPr>
        <w:t>a</w:t>
      </w:r>
      <w:r w:rsidRPr="00C40802">
        <w:rPr>
          <w:rFonts w:asciiTheme="minorHAnsi" w:hAnsiTheme="minorHAnsi" w:cstheme="minorHAnsi"/>
        </w:rPr>
        <w:t>l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to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Pr="00C40802">
        <w:rPr>
          <w:rFonts w:asciiTheme="minorHAnsi" w:hAnsiTheme="minorHAnsi" w:cstheme="minorHAnsi"/>
        </w:rPr>
        <w:t>actively</w:t>
      </w:r>
      <w:r w:rsidRPr="00C40802">
        <w:rPr>
          <w:rFonts w:asciiTheme="minorHAnsi" w:hAnsiTheme="minorHAnsi" w:cstheme="minorHAnsi"/>
          <w:spacing w:val="-8"/>
        </w:rPr>
        <w:t xml:space="preserve"> </w:t>
      </w:r>
      <w:r w:rsidRPr="00C40802">
        <w:rPr>
          <w:rFonts w:asciiTheme="minorHAnsi" w:hAnsiTheme="minorHAnsi" w:cstheme="minorHAnsi"/>
        </w:rPr>
        <w:t>participate</w:t>
      </w:r>
      <w:r w:rsidRPr="00C40802">
        <w:rPr>
          <w:rFonts w:asciiTheme="minorHAnsi" w:hAnsiTheme="minorHAnsi" w:cstheme="minorHAnsi"/>
          <w:spacing w:val="-7"/>
        </w:rPr>
        <w:t xml:space="preserve"> </w:t>
      </w:r>
      <w:r w:rsidRPr="00C40802">
        <w:rPr>
          <w:rFonts w:asciiTheme="minorHAnsi" w:hAnsiTheme="minorHAnsi" w:cstheme="minorHAnsi"/>
        </w:rPr>
        <w:t>in</w:t>
      </w:r>
      <w:r w:rsidRPr="00C40802">
        <w:rPr>
          <w:rFonts w:asciiTheme="minorHAnsi" w:hAnsiTheme="minorHAnsi" w:cstheme="minorHAnsi"/>
          <w:spacing w:val="-8"/>
        </w:rPr>
        <w:t xml:space="preserve"> </w:t>
      </w:r>
      <w:r w:rsidRPr="00C40802">
        <w:rPr>
          <w:rFonts w:asciiTheme="minorHAnsi" w:hAnsiTheme="minorHAnsi" w:cstheme="minorHAnsi"/>
        </w:rPr>
        <w:t>a</w:t>
      </w:r>
      <w:r w:rsidRPr="00C40802">
        <w:rPr>
          <w:rFonts w:asciiTheme="minorHAnsi" w:hAnsiTheme="minorHAnsi" w:cstheme="minorHAnsi"/>
          <w:spacing w:val="-7"/>
        </w:rPr>
        <w:t xml:space="preserve"> </w:t>
      </w:r>
      <w:r w:rsidRPr="00C40802">
        <w:rPr>
          <w:rFonts w:asciiTheme="minorHAnsi" w:hAnsiTheme="minorHAnsi" w:cstheme="minorHAnsi"/>
          <w:spacing w:val="-2"/>
        </w:rPr>
        <w:t>r</w:t>
      </w:r>
      <w:r w:rsidRPr="00C40802">
        <w:rPr>
          <w:rFonts w:asciiTheme="minorHAnsi" w:hAnsiTheme="minorHAnsi" w:cstheme="minorHAnsi"/>
        </w:rPr>
        <w:t>eligious</w:t>
      </w:r>
      <w:r w:rsidRPr="00C40802">
        <w:rPr>
          <w:rFonts w:asciiTheme="minorHAnsi" w:hAnsiTheme="minorHAnsi" w:cstheme="minorHAnsi"/>
          <w:spacing w:val="-7"/>
        </w:rPr>
        <w:t xml:space="preserve"> </w:t>
      </w:r>
      <w:r w:rsidRPr="00C40802">
        <w:rPr>
          <w:rFonts w:asciiTheme="minorHAnsi" w:hAnsiTheme="minorHAnsi" w:cstheme="minorHAnsi"/>
        </w:rPr>
        <w:t>pr</w:t>
      </w:r>
      <w:r w:rsidRPr="00C40802">
        <w:rPr>
          <w:rFonts w:asciiTheme="minorHAnsi" w:hAnsiTheme="minorHAnsi" w:cstheme="minorHAnsi"/>
          <w:spacing w:val="-1"/>
        </w:rPr>
        <w:t>a</w:t>
      </w:r>
      <w:r w:rsidRPr="00C40802">
        <w:rPr>
          <w:rFonts w:asciiTheme="minorHAnsi" w:hAnsiTheme="minorHAnsi" w:cstheme="minorHAnsi"/>
        </w:rPr>
        <w:t>ctice.</w:t>
      </w:r>
    </w:p>
    <w:p w14:paraId="5B2EED6C" w14:textId="77777777" w:rsidR="002E2472" w:rsidRPr="00C40802" w:rsidRDefault="002E2472" w:rsidP="00C40802">
      <w:pPr>
        <w:spacing w:before="13" w:line="240" w:lineRule="exact"/>
        <w:jc w:val="both"/>
        <w:rPr>
          <w:rFonts w:cstheme="minorHAnsi"/>
        </w:rPr>
      </w:pPr>
    </w:p>
    <w:p w14:paraId="5B2EED6D" w14:textId="12C0BC38" w:rsidR="002E2472" w:rsidRPr="00C40802" w:rsidRDefault="00706D49" w:rsidP="008D1344">
      <w:pPr>
        <w:pStyle w:val="BodyText"/>
        <w:ind w:left="0"/>
        <w:jc w:val="both"/>
        <w:rPr>
          <w:rFonts w:asciiTheme="minorHAnsi" w:hAnsiTheme="minorHAnsi" w:cstheme="minorHAnsi"/>
        </w:rPr>
      </w:pPr>
      <w:r w:rsidRPr="00C40802">
        <w:rPr>
          <w:rFonts w:asciiTheme="minorHAnsi" w:hAnsiTheme="minorHAnsi" w:cstheme="minorHAnsi"/>
        </w:rPr>
        <w:t>If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you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object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to</w:t>
      </w:r>
      <w:r w:rsidRPr="00C40802">
        <w:rPr>
          <w:rFonts w:asciiTheme="minorHAnsi" w:hAnsiTheme="minorHAnsi" w:cstheme="minorHAnsi"/>
          <w:spacing w:val="28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religious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char</w:t>
      </w:r>
      <w:r w:rsidRPr="00C40802">
        <w:rPr>
          <w:rFonts w:asciiTheme="minorHAnsi" w:hAnsiTheme="minorHAnsi" w:cstheme="minorHAnsi"/>
          <w:spacing w:val="-1"/>
        </w:rPr>
        <w:t>a</w:t>
      </w:r>
      <w:r w:rsidRPr="00C40802">
        <w:rPr>
          <w:rFonts w:asciiTheme="minorHAnsi" w:hAnsiTheme="minorHAnsi" w:cstheme="minorHAnsi"/>
        </w:rPr>
        <w:t>cter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of</w:t>
      </w:r>
      <w:r w:rsidRPr="00C40802">
        <w:rPr>
          <w:rFonts w:asciiTheme="minorHAnsi" w:hAnsiTheme="minorHAnsi" w:cstheme="minorHAnsi"/>
          <w:spacing w:val="28"/>
        </w:rPr>
        <w:t xml:space="preserve"> </w:t>
      </w:r>
      <w:r w:rsidRPr="00C40802">
        <w:rPr>
          <w:rFonts w:asciiTheme="minorHAnsi" w:hAnsiTheme="minorHAnsi" w:cstheme="minorHAnsi"/>
        </w:rPr>
        <w:t>this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organizatio</w:t>
      </w:r>
      <w:r w:rsidRPr="00C40802">
        <w:rPr>
          <w:rFonts w:asciiTheme="minorHAnsi" w:hAnsiTheme="minorHAnsi" w:cstheme="minorHAnsi"/>
          <w:spacing w:val="-1"/>
        </w:rPr>
        <w:t>n</w:t>
      </w:r>
      <w:r w:rsidRPr="00C40802">
        <w:rPr>
          <w:rFonts w:asciiTheme="minorHAnsi" w:hAnsiTheme="minorHAnsi" w:cstheme="minorHAnsi"/>
        </w:rPr>
        <w:t>,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Federal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law</w:t>
      </w:r>
      <w:r w:rsidR="00E0674D" w:rsidRPr="00C40802">
        <w:rPr>
          <w:rFonts w:asciiTheme="minorHAnsi" w:hAnsiTheme="minorHAnsi" w:cstheme="minorHAnsi"/>
        </w:rPr>
        <w:t xml:space="preserve"> (42 CFR Part 54)</w:t>
      </w:r>
      <w:r w:rsidRPr="00C40802">
        <w:rPr>
          <w:rFonts w:asciiTheme="minorHAnsi" w:hAnsiTheme="minorHAnsi" w:cstheme="minorHAnsi"/>
          <w:spacing w:val="28"/>
        </w:rPr>
        <w:t xml:space="preserve"> </w:t>
      </w:r>
      <w:r w:rsidRPr="00C40802">
        <w:rPr>
          <w:rFonts w:asciiTheme="minorHAnsi" w:hAnsiTheme="minorHAnsi" w:cstheme="minorHAnsi"/>
        </w:rPr>
        <w:t>gives</w:t>
      </w:r>
      <w:r w:rsidRPr="00C40802">
        <w:rPr>
          <w:rFonts w:asciiTheme="minorHAnsi" w:hAnsiTheme="minorHAnsi" w:cstheme="minorHAnsi"/>
          <w:spacing w:val="28"/>
        </w:rPr>
        <w:t xml:space="preserve"> </w:t>
      </w:r>
      <w:r w:rsidRPr="00C40802">
        <w:rPr>
          <w:rFonts w:asciiTheme="minorHAnsi" w:hAnsiTheme="minorHAnsi" w:cstheme="minorHAnsi"/>
        </w:rPr>
        <w:t>you</w:t>
      </w:r>
      <w:r w:rsidRPr="00C40802">
        <w:rPr>
          <w:rFonts w:asciiTheme="minorHAnsi" w:hAnsiTheme="minorHAnsi" w:cstheme="minorHAnsi"/>
          <w:spacing w:val="27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Pr="00C40802">
        <w:rPr>
          <w:rFonts w:asciiTheme="minorHAnsi" w:hAnsiTheme="minorHAnsi" w:cstheme="minorHAnsi"/>
        </w:rPr>
        <w:t>right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to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a</w:t>
      </w:r>
      <w:r w:rsidRPr="00C40802">
        <w:rPr>
          <w:rFonts w:asciiTheme="minorHAnsi" w:hAnsiTheme="minorHAnsi" w:cstheme="minorHAnsi"/>
          <w:spacing w:val="-2"/>
        </w:rPr>
        <w:t xml:space="preserve"> </w:t>
      </w:r>
      <w:r w:rsidRPr="00C40802">
        <w:rPr>
          <w:rFonts w:asciiTheme="minorHAnsi" w:hAnsiTheme="minorHAnsi" w:cstheme="minorHAnsi"/>
        </w:rPr>
        <w:t>referral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to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another</w:t>
      </w:r>
      <w:r w:rsidRPr="00C40802">
        <w:rPr>
          <w:rFonts w:asciiTheme="minorHAnsi" w:hAnsiTheme="minorHAnsi" w:cstheme="minorHAnsi"/>
          <w:spacing w:val="-2"/>
        </w:rPr>
        <w:t xml:space="preserve"> </w:t>
      </w:r>
      <w:r w:rsidRPr="00C40802">
        <w:rPr>
          <w:rFonts w:asciiTheme="minorHAnsi" w:hAnsiTheme="minorHAnsi" w:cstheme="minorHAnsi"/>
        </w:rPr>
        <w:t>provider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of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substance</w:t>
      </w:r>
      <w:r w:rsidRPr="00C40802">
        <w:rPr>
          <w:rFonts w:asciiTheme="minorHAnsi" w:hAnsiTheme="minorHAnsi" w:cstheme="minorHAnsi"/>
          <w:spacing w:val="-2"/>
        </w:rPr>
        <w:t xml:space="preserve"> </w:t>
      </w:r>
      <w:r w:rsidRPr="00C40802">
        <w:rPr>
          <w:rFonts w:asciiTheme="minorHAnsi" w:hAnsiTheme="minorHAnsi" w:cstheme="minorHAnsi"/>
        </w:rPr>
        <w:t>use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services.</w:t>
      </w:r>
      <w:r w:rsidRPr="00C40802">
        <w:rPr>
          <w:rFonts w:asciiTheme="minorHAnsi" w:hAnsiTheme="minorHAnsi" w:cstheme="minorHAnsi"/>
          <w:spacing w:val="57"/>
        </w:rPr>
        <w:t xml:space="preserve"> </w:t>
      </w:r>
      <w:r w:rsidR="0038494B" w:rsidRPr="00C40802">
        <w:rPr>
          <w:rFonts w:asciiTheme="minorHAnsi" w:hAnsiTheme="minorHAnsi" w:cstheme="minorHAnsi"/>
          <w:spacing w:val="57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referral</w:t>
      </w:r>
      <w:r w:rsidRPr="00C40802">
        <w:rPr>
          <w:rFonts w:asciiTheme="minorHAnsi" w:hAnsiTheme="minorHAnsi" w:cstheme="minorHAnsi"/>
          <w:spacing w:val="-3"/>
        </w:rPr>
        <w:t xml:space="preserve"> </w:t>
      </w:r>
      <w:r w:rsidRPr="00C40802">
        <w:rPr>
          <w:rFonts w:asciiTheme="minorHAnsi" w:hAnsiTheme="minorHAnsi" w:cstheme="minorHAnsi"/>
        </w:rPr>
        <w:t>and</w:t>
      </w:r>
      <w:r w:rsidRPr="00C40802">
        <w:rPr>
          <w:rFonts w:asciiTheme="minorHAnsi" w:hAnsiTheme="minorHAnsi" w:cstheme="minorHAnsi"/>
          <w:spacing w:val="-2"/>
        </w:rPr>
        <w:t xml:space="preserve"> </w:t>
      </w:r>
      <w:r w:rsidRPr="00C40802">
        <w:rPr>
          <w:rFonts w:asciiTheme="minorHAnsi" w:hAnsiTheme="minorHAnsi" w:cstheme="minorHAnsi"/>
        </w:rPr>
        <w:t>your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Pr="00C40802">
        <w:rPr>
          <w:rFonts w:asciiTheme="minorHAnsi" w:hAnsiTheme="minorHAnsi" w:cstheme="minorHAnsi"/>
        </w:rPr>
        <w:t>receipt</w:t>
      </w:r>
      <w:r w:rsidRPr="00C40802">
        <w:rPr>
          <w:rFonts w:asciiTheme="minorHAnsi" w:hAnsiTheme="minorHAnsi" w:cstheme="minorHAnsi"/>
          <w:spacing w:val="-1"/>
        </w:rPr>
        <w:t xml:space="preserve"> </w:t>
      </w:r>
      <w:r w:rsidRPr="00C40802">
        <w:rPr>
          <w:rFonts w:asciiTheme="minorHAnsi" w:hAnsiTheme="minorHAnsi" w:cstheme="minorHAnsi"/>
        </w:rPr>
        <w:t xml:space="preserve">of services </w:t>
      </w:r>
      <w:r w:rsidR="009C54A9" w:rsidRPr="00C40802">
        <w:rPr>
          <w:rFonts w:asciiTheme="minorHAnsi" w:hAnsiTheme="minorHAnsi" w:cstheme="minorHAnsi"/>
        </w:rPr>
        <w:t xml:space="preserve">from the other provider </w:t>
      </w:r>
      <w:r w:rsidRPr="00C40802">
        <w:rPr>
          <w:rFonts w:asciiTheme="minorHAnsi" w:hAnsiTheme="minorHAnsi" w:cstheme="minorHAnsi"/>
        </w:rPr>
        <w:t>must occur within</w:t>
      </w:r>
      <w:r w:rsidRPr="00C40802">
        <w:rPr>
          <w:rFonts w:asciiTheme="minorHAnsi" w:hAnsiTheme="minorHAnsi" w:cstheme="minorHAnsi"/>
          <w:spacing w:val="-2"/>
        </w:rPr>
        <w:t xml:space="preserve"> </w:t>
      </w:r>
      <w:r w:rsidRPr="00C40802">
        <w:rPr>
          <w:rFonts w:asciiTheme="minorHAnsi" w:hAnsiTheme="minorHAnsi" w:cstheme="minorHAnsi"/>
        </w:rPr>
        <w:t>seven days after you request them, or earlier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Pr="00C40802">
        <w:rPr>
          <w:rFonts w:asciiTheme="minorHAnsi" w:hAnsiTheme="minorHAnsi" w:cstheme="minorHAnsi"/>
        </w:rPr>
        <w:t>if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your</w:t>
      </w:r>
      <w:r w:rsidRPr="00C40802">
        <w:rPr>
          <w:rFonts w:asciiTheme="minorHAnsi" w:hAnsiTheme="minorHAnsi" w:cstheme="minorHAnsi"/>
          <w:spacing w:val="7"/>
        </w:rPr>
        <w:t xml:space="preserve"> </w:t>
      </w:r>
      <w:r w:rsidRPr="00C40802">
        <w:rPr>
          <w:rFonts w:asciiTheme="minorHAnsi" w:hAnsiTheme="minorHAnsi" w:cstheme="minorHAnsi"/>
        </w:rPr>
        <w:t>condition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requires.</w:t>
      </w:r>
      <w:r w:rsidRPr="00C40802">
        <w:rPr>
          <w:rFonts w:asciiTheme="minorHAnsi" w:hAnsiTheme="minorHAnsi" w:cstheme="minorHAnsi"/>
          <w:spacing w:val="16"/>
        </w:rPr>
        <w:t xml:space="preserve"> </w:t>
      </w:r>
      <w:r w:rsidR="009C54A9" w:rsidRPr="00C40802">
        <w:rPr>
          <w:rFonts w:asciiTheme="minorHAnsi" w:hAnsiTheme="minorHAnsi" w:cstheme="minorHAnsi"/>
          <w:spacing w:val="16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="009C54A9" w:rsidRPr="00C40802">
        <w:rPr>
          <w:rFonts w:asciiTheme="minorHAnsi" w:hAnsiTheme="minorHAnsi" w:cstheme="minorHAnsi"/>
        </w:rPr>
        <w:t>other</w:t>
      </w:r>
      <w:r w:rsidR="009C54A9"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provi</w:t>
      </w:r>
      <w:r w:rsidRPr="00C40802">
        <w:rPr>
          <w:rFonts w:asciiTheme="minorHAnsi" w:hAnsiTheme="minorHAnsi" w:cstheme="minorHAnsi"/>
          <w:spacing w:val="1"/>
        </w:rPr>
        <w:t>d</w:t>
      </w:r>
      <w:r w:rsidRPr="00C40802">
        <w:rPr>
          <w:rFonts w:asciiTheme="minorHAnsi" w:hAnsiTheme="minorHAnsi" w:cstheme="minorHAnsi"/>
        </w:rPr>
        <w:t>er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must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be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Pr="00C40802">
        <w:rPr>
          <w:rFonts w:asciiTheme="minorHAnsi" w:hAnsiTheme="minorHAnsi" w:cstheme="minorHAnsi"/>
        </w:rPr>
        <w:t>accessible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  <w:spacing w:val="-1"/>
        </w:rPr>
        <w:t>t</w:t>
      </w:r>
      <w:r w:rsidRPr="00C40802">
        <w:rPr>
          <w:rFonts w:asciiTheme="minorHAnsi" w:hAnsiTheme="minorHAnsi" w:cstheme="minorHAnsi"/>
        </w:rPr>
        <w:t>o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you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and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  <w:spacing w:val="1"/>
        </w:rPr>
        <w:t>h</w:t>
      </w:r>
      <w:r w:rsidRPr="00C40802">
        <w:rPr>
          <w:rFonts w:asciiTheme="minorHAnsi" w:hAnsiTheme="minorHAnsi" w:cstheme="minorHAnsi"/>
        </w:rPr>
        <w:t>ave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capacity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to</w:t>
      </w:r>
      <w:r w:rsidRPr="00C40802">
        <w:rPr>
          <w:rFonts w:asciiTheme="minorHAnsi" w:hAnsiTheme="minorHAnsi" w:cstheme="minorHAnsi"/>
          <w:spacing w:val="7"/>
        </w:rPr>
        <w:t xml:space="preserve"> </w:t>
      </w:r>
      <w:r w:rsidRPr="00C40802">
        <w:rPr>
          <w:rFonts w:asciiTheme="minorHAnsi" w:hAnsiTheme="minorHAnsi" w:cstheme="minorHAnsi"/>
        </w:rPr>
        <w:t>provide</w:t>
      </w:r>
      <w:r w:rsidRPr="00C40802">
        <w:rPr>
          <w:rFonts w:asciiTheme="minorHAnsi" w:hAnsiTheme="minorHAnsi" w:cstheme="minorHAnsi"/>
          <w:spacing w:val="9"/>
        </w:rPr>
        <w:t xml:space="preserve"> </w:t>
      </w:r>
      <w:r w:rsidR="0064224D" w:rsidRPr="00C40802">
        <w:rPr>
          <w:rFonts w:asciiTheme="minorHAnsi" w:hAnsiTheme="minorHAnsi" w:cstheme="minorHAnsi"/>
        </w:rPr>
        <w:t>SUD treatment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services.</w:t>
      </w:r>
      <w:r w:rsidRPr="00C40802">
        <w:rPr>
          <w:rFonts w:asciiTheme="minorHAnsi" w:hAnsiTheme="minorHAnsi" w:cstheme="minorHAnsi"/>
          <w:spacing w:val="16"/>
        </w:rPr>
        <w:t xml:space="preserve"> </w:t>
      </w:r>
      <w:r w:rsidR="0038494B" w:rsidRPr="00C40802">
        <w:rPr>
          <w:rFonts w:asciiTheme="minorHAnsi" w:hAnsiTheme="minorHAnsi" w:cstheme="minorHAnsi"/>
          <w:spacing w:val="16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services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provided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to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</w:rPr>
        <w:t>you</w:t>
      </w:r>
      <w:r w:rsidRPr="00C40802">
        <w:rPr>
          <w:rFonts w:asciiTheme="minorHAnsi" w:hAnsiTheme="minorHAnsi" w:cstheme="minorHAnsi"/>
          <w:spacing w:val="8"/>
        </w:rPr>
        <w:t xml:space="preserve"> </w:t>
      </w:r>
      <w:r w:rsidRPr="00C40802">
        <w:rPr>
          <w:rFonts w:asciiTheme="minorHAnsi" w:hAnsiTheme="minorHAnsi" w:cstheme="minorHAnsi"/>
          <w:spacing w:val="1"/>
        </w:rPr>
        <w:t>b</w:t>
      </w:r>
      <w:r w:rsidRPr="00C40802">
        <w:rPr>
          <w:rFonts w:asciiTheme="minorHAnsi" w:hAnsiTheme="minorHAnsi" w:cstheme="minorHAnsi"/>
        </w:rPr>
        <w:t>y</w:t>
      </w:r>
      <w:r w:rsidRPr="00C40802">
        <w:rPr>
          <w:rFonts w:asciiTheme="minorHAnsi" w:hAnsiTheme="minorHAnsi" w:cstheme="minorHAnsi"/>
          <w:spacing w:val="7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="009C54A9" w:rsidRPr="00C40802">
        <w:rPr>
          <w:rFonts w:asciiTheme="minorHAnsi" w:hAnsiTheme="minorHAnsi" w:cstheme="minorHAnsi"/>
        </w:rPr>
        <w:t>other</w:t>
      </w:r>
      <w:r w:rsidR="009C54A9" w:rsidRPr="00C40802">
        <w:rPr>
          <w:rFonts w:asciiTheme="minorHAnsi" w:hAnsiTheme="minorHAnsi" w:cstheme="minorHAnsi"/>
          <w:spacing w:val="2"/>
        </w:rPr>
        <w:t xml:space="preserve"> </w:t>
      </w:r>
      <w:r w:rsidRPr="00C40802">
        <w:rPr>
          <w:rFonts w:asciiTheme="minorHAnsi" w:hAnsiTheme="minorHAnsi" w:cstheme="minorHAnsi"/>
        </w:rPr>
        <w:t>provider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must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be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of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a</w:t>
      </w:r>
      <w:r w:rsidRPr="00C40802">
        <w:rPr>
          <w:rFonts w:asciiTheme="minorHAnsi" w:hAnsiTheme="minorHAnsi" w:cstheme="minorHAnsi"/>
          <w:spacing w:val="2"/>
        </w:rPr>
        <w:t xml:space="preserve"> </w:t>
      </w:r>
      <w:r w:rsidRPr="00C40802">
        <w:rPr>
          <w:rFonts w:asciiTheme="minorHAnsi" w:hAnsiTheme="minorHAnsi" w:cstheme="minorHAnsi"/>
        </w:rPr>
        <w:t>value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not</w:t>
      </w:r>
      <w:r w:rsidRPr="00C40802">
        <w:rPr>
          <w:rFonts w:asciiTheme="minorHAnsi" w:hAnsiTheme="minorHAnsi" w:cstheme="minorHAnsi"/>
          <w:spacing w:val="2"/>
        </w:rPr>
        <w:t xml:space="preserve"> </w:t>
      </w:r>
      <w:r w:rsidRPr="00C40802">
        <w:rPr>
          <w:rFonts w:asciiTheme="minorHAnsi" w:hAnsiTheme="minorHAnsi" w:cstheme="minorHAnsi"/>
        </w:rPr>
        <w:t>less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t</w:t>
      </w:r>
      <w:r w:rsidRPr="00C40802">
        <w:rPr>
          <w:rFonts w:asciiTheme="minorHAnsi" w:hAnsiTheme="minorHAnsi" w:cstheme="minorHAnsi"/>
          <w:spacing w:val="-1"/>
        </w:rPr>
        <w:t>h</w:t>
      </w:r>
      <w:r w:rsidRPr="00C40802">
        <w:rPr>
          <w:rFonts w:asciiTheme="minorHAnsi" w:hAnsiTheme="minorHAnsi" w:cstheme="minorHAnsi"/>
        </w:rPr>
        <w:t>an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spacing w:val="2"/>
        </w:rPr>
        <w:t xml:space="preserve"> </w:t>
      </w:r>
      <w:r w:rsidRPr="00C40802">
        <w:rPr>
          <w:rFonts w:asciiTheme="minorHAnsi" w:hAnsiTheme="minorHAnsi" w:cstheme="minorHAnsi"/>
        </w:rPr>
        <w:t>value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of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the</w:t>
      </w:r>
      <w:r w:rsidRPr="00C40802">
        <w:rPr>
          <w:rFonts w:asciiTheme="minorHAnsi" w:hAnsiTheme="minorHAnsi" w:cstheme="minorHAnsi"/>
          <w:spacing w:val="2"/>
        </w:rPr>
        <w:t xml:space="preserve"> </w:t>
      </w:r>
      <w:r w:rsidRPr="00C40802">
        <w:rPr>
          <w:rFonts w:asciiTheme="minorHAnsi" w:hAnsiTheme="minorHAnsi" w:cstheme="minorHAnsi"/>
        </w:rPr>
        <w:t>services</w:t>
      </w:r>
      <w:r w:rsidRPr="00C40802">
        <w:rPr>
          <w:rFonts w:asciiTheme="minorHAnsi" w:hAnsiTheme="minorHAnsi" w:cstheme="minorHAnsi"/>
          <w:spacing w:val="3"/>
        </w:rPr>
        <w:t xml:space="preserve"> </w:t>
      </w:r>
      <w:r w:rsidRPr="00C40802">
        <w:rPr>
          <w:rFonts w:asciiTheme="minorHAnsi" w:hAnsiTheme="minorHAnsi" w:cstheme="minorHAnsi"/>
        </w:rPr>
        <w:t>you</w:t>
      </w:r>
      <w:r w:rsidRPr="00C40802">
        <w:rPr>
          <w:rFonts w:asciiTheme="minorHAnsi" w:hAnsiTheme="minorHAnsi" w:cstheme="minorHAnsi"/>
          <w:spacing w:val="2"/>
        </w:rPr>
        <w:t xml:space="preserve"> </w:t>
      </w:r>
      <w:r w:rsidRPr="00C40802">
        <w:rPr>
          <w:rFonts w:asciiTheme="minorHAnsi" w:hAnsiTheme="minorHAnsi" w:cstheme="minorHAnsi"/>
        </w:rPr>
        <w:t>would</w:t>
      </w:r>
      <w:r w:rsidRPr="00C40802">
        <w:rPr>
          <w:rFonts w:asciiTheme="minorHAnsi" w:hAnsiTheme="minorHAnsi" w:cstheme="minorHAnsi"/>
          <w:w w:val="99"/>
        </w:rPr>
        <w:t xml:space="preserve"> </w:t>
      </w:r>
      <w:r w:rsidRPr="00C40802">
        <w:rPr>
          <w:rFonts w:asciiTheme="minorHAnsi" w:hAnsiTheme="minorHAnsi" w:cstheme="minorHAnsi"/>
        </w:rPr>
        <w:t>have</w:t>
      </w:r>
      <w:r w:rsidRPr="00C40802">
        <w:rPr>
          <w:rFonts w:asciiTheme="minorHAnsi" w:hAnsiTheme="minorHAnsi" w:cstheme="minorHAnsi"/>
          <w:spacing w:val="-9"/>
        </w:rPr>
        <w:t xml:space="preserve"> </w:t>
      </w:r>
      <w:r w:rsidRPr="00C40802">
        <w:rPr>
          <w:rFonts w:asciiTheme="minorHAnsi" w:hAnsiTheme="minorHAnsi" w:cstheme="minorHAnsi"/>
        </w:rPr>
        <w:t>received</w:t>
      </w:r>
      <w:r w:rsidRPr="00C40802">
        <w:rPr>
          <w:rFonts w:asciiTheme="minorHAnsi" w:hAnsiTheme="minorHAnsi" w:cstheme="minorHAnsi"/>
          <w:spacing w:val="-8"/>
        </w:rPr>
        <w:t xml:space="preserve"> </w:t>
      </w:r>
      <w:r w:rsidRPr="00C40802">
        <w:rPr>
          <w:rFonts w:asciiTheme="minorHAnsi" w:hAnsiTheme="minorHAnsi" w:cstheme="minorHAnsi"/>
        </w:rPr>
        <w:t>from</w:t>
      </w:r>
      <w:r w:rsidRPr="00C40802">
        <w:rPr>
          <w:rFonts w:asciiTheme="minorHAnsi" w:hAnsiTheme="minorHAnsi" w:cstheme="minorHAnsi"/>
          <w:spacing w:val="-9"/>
        </w:rPr>
        <w:t xml:space="preserve"> </w:t>
      </w:r>
      <w:r w:rsidRPr="00C40802">
        <w:rPr>
          <w:rFonts w:asciiTheme="minorHAnsi" w:hAnsiTheme="minorHAnsi" w:cstheme="minorHAnsi"/>
        </w:rPr>
        <w:t>this</w:t>
      </w:r>
      <w:r w:rsidRPr="00C40802">
        <w:rPr>
          <w:rFonts w:asciiTheme="minorHAnsi" w:hAnsiTheme="minorHAnsi" w:cstheme="minorHAnsi"/>
          <w:spacing w:val="-8"/>
        </w:rPr>
        <w:t xml:space="preserve"> </w:t>
      </w:r>
      <w:r w:rsidRPr="00C40802">
        <w:rPr>
          <w:rFonts w:asciiTheme="minorHAnsi" w:hAnsiTheme="minorHAnsi" w:cstheme="minorHAnsi"/>
        </w:rPr>
        <w:t>organizatio</w:t>
      </w:r>
      <w:r w:rsidRPr="00C40802">
        <w:rPr>
          <w:rFonts w:asciiTheme="minorHAnsi" w:hAnsiTheme="minorHAnsi" w:cstheme="minorHAnsi"/>
          <w:spacing w:val="-1"/>
        </w:rPr>
        <w:t>n</w:t>
      </w:r>
      <w:r w:rsidRPr="00C40802">
        <w:rPr>
          <w:rFonts w:asciiTheme="minorHAnsi" w:hAnsiTheme="minorHAnsi" w:cstheme="minorHAnsi"/>
        </w:rPr>
        <w:t>.</w:t>
      </w:r>
    </w:p>
    <w:p w14:paraId="5B2EED6E" w14:textId="77777777" w:rsidR="002E2472" w:rsidRPr="00C40802" w:rsidRDefault="002E2472" w:rsidP="008D1344">
      <w:pPr>
        <w:spacing w:line="200" w:lineRule="exact"/>
        <w:jc w:val="both"/>
        <w:rPr>
          <w:rFonts w:cstheme="minorHAnsi"/>
        </w:rPr>
      </w:pPr>
    </w:p>
    <w:p w14:paraId="5B2EED6F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70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1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2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3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4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5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6" w14:textId="77777777" w:rsidR="002E2472" w:rsidRPr="00C40802" w:rsidRDefault="002E2472" w:rsidP="00C40802">
      <w:pPr>
        <w:spacing w:line="200" w:lineRule="exact"/>
        <w:jc w:val="both"/>
        <w:rPr>
          <w:rFonts w:cstheme="minorHAnsi"/>
        </w:rPr>
      </w:pPr>
    </w:p>
    <w:p w14:paraId="5B2EED97" w14:textId="7D5A5105" w:rsidR="002E2472" w:rsidRPr="00C40802" w:rsidRDefault="00927093" w:rsidP="00927093">
      <w:pPr>
        <w:tabs>
          <w:tab w:val="left" w:pos="3829"/>
        </w:tabs>
        <w:spacing w:line="200" w:lineRule="exact"/>
        <w:jc w:val="both"/>
        <w:rPr>
          <w:rFonts w:cstheme="minorHAnsi"/>
        </w:rPr>
      </w:pPr>
      <w:r>
        <w:rPr>
          <w:rFonts w:cstheme="minorHAnsi"/>
        </w:rPr>
        <w:tab/>
      </w:r>
    </w:p>
    <w:p w14:paraId="5B2EED98" w14:textId="6CE79DDD" w:rsidR="002E2472" w:rsidRPr="00C40802" w:rsidRDefault="00AD798F" w:rsidP="00AD798F">
      <w:pPr>
        <w:tabs>
          <w:tab w:val="left" w:pos="2390"/>
        </w:tabs>
        <w:spacing w:line="200" w:lineRule="exact"/>
        <w:jc w:val="both"/>
        <w:rPr>
          <w:rFonts w:cstheme="minorHAnsi"/>
        </w:rPr>
      </w:pPr>
      <w:r>
        <w:rPr>
          <w:rFonts w:cstheme="minorHAnsi"/>
        </w:rPr>
        <w:tab/>
      </w:r>
    </w:p>
    <w:p w14:paraId="5B2EED99" w14:textId="10EDBEE1" w:rsidR="002E2472" w:rsidRPr="00C40802" w:rsidRDefault="003773D2" w:rsidP="00C40802">
      <w:pPr>
        <w:tabs>
          <w:tab w:val="left" w:pos="7935"/>
        </w:tabs>
        <w:spacing w:before="14" w:line="240" w:lineRule="exact"/>
        <w:jc w:val="both"/>
        <w:rPr>
          <w:rFonts w:cstheme="minorHAnsi"/>
        </w:rPr>
      </w:pPr>
      <w:r w:rsidRPr="00C40802">
        <w:rPr>
          <w:rFonts w:cstheme="minorHAnsi"/>
        </w:rPr>
        <w:tab/>
      </w:r>
    </w:p>
    <w:p w14:paraId="5B2EED9A" w14:textId="14B39523" w:rsidR="00315723" w:rsidRPr="00C40802" w:rsidRDefault="00315723" w:rsidP="00C40802">
      <w:pPr>
        <w:spacing w:line="230" w:lineRule="exact"/>
        <w:ind w:left="100" w:right="6347"/>
        <w:jc w:val="both"/>
        <w:rPr>
          <w:rFonts w:eastAsia="Arial" w:cstheme="minorHAnsi"/>
        </w:rPr>
      </w:pPr>
    </w:p>
    <w:p w14:paraId="18DF47DD" w14:textId="77777777" w:rsidR="00315723" w:rsidRPr="00C40802" w:rsidRDefault="00315723" w:rsidP="00C40802">
      <w:pPr>
        <w:jc w:val="both"/>
        <w:rPr>
          <w:rFonts w:eastAsia="Arial" w:cstheme="minorHAnsi"/>
        </w:rPr>
      </w:pPr>
    </w:p>
    <w:p w14:paraId="22465738" w14:textId="77777777" w:rsidR="00315723" w:rsidRPr="00C40802" w:rsidRDefault="00315723" w:rsidP="00C40802">
      <w:pPr>
        <w:jc w:val="both"/>
        <w:rPr>
          <w:rFonts w:eastAsia="Arial" w:cstheme="minorHAnsi"/>
        </w:rPr>
      </w:pPr>
    </w:p>
    <w:p w14:paraId="53A9747A" w14:textId="77777777" w:rsidR="00315723" w:rsidRPr="00C40802" w:rsidRDefault="00315723" w:rsidP="00C40802">
      <w:pPr>
        <w:jc w:val="both"/>
        <w:rPr>
          <w:rFonts w:eastAsia="Arial" w:cstheme="minorHAnsi"/>
        </w:rPr>
      </w:pPr>
    </w:p>
    <w:p w14:paraId="6D8588E3" w14:textId="77777777" w:rsidR="00315723" w:rsidRPr="00C40802" w:rsidRDefault="00315723" w:rsidP="00C40802">
      <w:pPr>
        <w:jc w:val="both"/>
        <w:rPr>
          <w:rFonts w:eastAsia="Arial" w:cstheme="minorHAnsi"/>
        </w:rPr>
      </w:pPr>
    </w:p>
    <w:p w14:paraId="0112ADDF" w14:textId="77777777" w:rsidR="00315723" w:rsidRPr="00C40802" w:rsidRDefault="00315723" w:rsidP="00C40802">
      <w:pPr>
        <w:jc w:val="both"/>
        <w:rPr>
          <w:rFonts w:eastAsia="Arial" w:cstheme="minorHAnsi"/>
        </w:rPr>
      </w:pPr>
    </w:p>
    <w:p w14:paraId="08B15CD6" w14:textId="77777777" w:rsidR="00315723" w:rsidRPr="00C40802" w:rsidRDefault="00315723" w:rsidP="00C40802">
      <w:pPr>
        <w:jc w:val="both"/>
        <w:rPr>
          <w:rFonts w:eastAsia="Arial" w:cstheme="minorHAnsi"/>
        </w:rPr>
      </w:pPr>
    </w:p>
    <w:p w14:paraId="486D1178" w14:textId="17432EF9" w:rsidR="00315723" w:rsidRPr="00C40802" w:rsidRDefault="00315723" w:rsidP="00C40802">
      <w:pPr>
        <w:jc w:val="both"/>
        <w:rPr>
          <w:rFonts w:eastAsia="Arial" w:cstheme="minorHAnsi"/>
        </w:rPr>
      </w:pPr>
    </w:p>
    <w:p w14:paraId="076DC6E6" w14:textId="19742120" w:rsidR="00315723" w:rsidRPr="00C40802" w:rsidRDefault="00315723" w:rsidP="00C40802">
      <w:pPr>
        <w:jc w:val="both"/>
        <w:rPr>
          <w:rFonts w:eastAsia="Arial" w:cstheme="minorHAnsi"/>
        </w:rPr>
      </w:pPr>
    </w:p>
    <w:p w14:paraId="17278B9D" w14:textId="6323C858" w:rsidR="002E2472" w:rsidRPr="00C40802" w:rsidRDefault="00315723" w:rsidP="00C40802">
      <w:pPr>
        <w:tabs>
          <w:tab w:val="left" w:pos="6450"/>
        </w:tabs>
        <w:jc w:val="both"/>
        <w:rPr>
          <w:rFonts w:eastAsia="Arial" w:cstheme="minorHAnsi"/>
        </w:rPr>
      </w:pPr>
      <w:r w:rsidRPr="00C40802">
        <w:rPr>
          <w:rFonts w:eastAsia="Arial" w:cstheme="minorHAnsi"/>
        </w:rPr>
        <w:tab/>
      </w:r>
    </w:p>
    <w:sectPr w:rsidR="002E2472" w:rsidRPr="00C40802" w:rsidSect="007168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205F5" w14:textId="77777777" w:rsidR="008B1E97" w:rsidRDefault="008B1E97" w:rsidP="00706D49">
      <w:r>
        <w:separator/>
      </w:r>
    </w:p>
  </w:endnote>
  <w:endnote w:type="continuationSeparator" w:id="0">
    <w:p w14:paraId="50375EA8" w14:textId="77777777" w:rsidR="008B1E97" w:rsidRDefault="008B1E97" w:rsidP="00706D49">
      <w:r>
        <w:continuationSeparator/>
      </w:r>
    </w:p>
  </w:endnote>
  <w:endnote w:type="continuationNotice" w:id="1">
    <w:p w14:paraId="1A81FB88" w14:textId="77777777" w:rsidR="008B1E97" w:rsidRDefault="008B1E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F87D" w14:textId="77777777" w:rsidR="00AD798F" w:rsidRDefault="00AD7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E38CD" w14:textId="77777777" w:rsidR="00AD798F" w:rsidRDefault="00AD79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E6582" w14:textId="1BD3EB93" w:rsidR="00B04F1D" w:rsidRPr="004E6652" w:rsidRDefault="00A82B09" w:rsidP="00870085">
    <w:pPr>
      <w:pStyle w:val="Footer"/>
      <w:pBdr>
        <w:top w:val="single" w:sz="18" w:space="1" w:color="CC6C20"/>
      </w:pBdr>
      <w:jc w:val="center"/>
      <w:rPr>
        <w:rFonts w:cstheme="minorHAnsi"/>
        <w:b/>
        <w:color w:val="369992"/>
      </w:rPr>
    </w:pPr>
    <w:r>
      <w:rPr>
        <w:rFonts w:cstheme="minorHAnsi"/>
        <w:b/>
        <w:color w:val="369992"/>
      </w:rPr>
      <w:t xml:space="preserve">320-T1 </w:t>
    </w:r>
    <w:r w:rsidR="006E7FCD">
      <w:rPr>
        <w:rFonts w:cstheme="minorHAnsi"/>
        <w:b/>
        <w:color w:val="369992"/>
      </w:rPr>
      <w:t>– Attachment A</w:t>
    </w:r>
    <w:r w:rsidR="00B04F1D" w:rsidRPr="004E6652">
      <w:rPr>
        <w:rFonts w:cstheme="minorHAnsi"/>
        <w:b/>
        <w:color w:val="369992"/>
      </w:rPr>
      <w:t xml:space="preserve"> – Page </w:t>
    </w:r>
    <w:r w:rsidR="00B04F1D" w:rsidRPr="004E6652">
      <w:rPr>
        <w:rStyle w:val="PageNumber"/>
        <w:rFonts w:cstheme="minorHAnsi"/>
        <w:b/>
        <w:color w:val="369992"/>
      </w:rPr>
      <w:fldChar w:fldCharType="begin"/>
    </w:r>
    <w:r w:rsidR="00B04F1D" w:rsidRPr="004E6652">
      <w:rPr>
        <w:rStyle w:val="PageNumber"/>
        <w:rFonts w:cstheme="minorHAnsi"/>
        <w:b/>
        <w:color w:val="369992"/>
      </w:rPr>
      <w:instrText xml:space="preserve"> PAGE </w:instrText>
    </w:r>
    <w:r w:rsidR="00B04F1D" w:rsidRPr="004E6652">
      <w:rPr>
        <w:rStyle w:val="PageNumber"/>
        <w:rFonts w:cstheme="minorHAnsi"/>
        <w:b/>
        <w:color w:val="369992"/>
      </w:rPr>
      <w:fldChar w:fldCharType="separate"/>
    </w:r>
    <w:r w:rsidR="00B04F1D">
      <w:rPr>
        <w:rStyle w:val="PageNumber"/>
        <w:rFonts w:cstheme="minorHAnsi"/>
        <w:b/>
        <w:color w:val="369992"/>
      </w:rPr>
      <w:t>1</w:t>
    </w:r>
    <w:r w:rsidR="00B04F1D" w:rsidRPr="004E6652">
      <w:rPr>
        <w:rStyle w:val="PageNumber"/>
        <w:rFonts w:cstheme="minorHAnsi"/>
        <w:b/>
        <w:color w:val="369992"/>
      </w:rPr>
      <w:fldChar w:fldCharType="end"/>
    </w:r>
    <w:r w:rsidR="00B04F1D" w:rsidRPr="004E6652">
      <w:rPr>
        <w:rStyle w:val="PageNumber"/>
        <w:rFonts w:cstheme="minorHAnsi"/>
        <w:b/>
        <w:color w:val="369992"/>
      </w:rPr>
      <w:t xml:space="preserve"> of </w:t>
    </w:r>
    <w:r w:rsidR="00B04F1D" w:rsidRPr="004E6652">
      <w:rPr>
        <w:rStyle w:val="PageNumber"/>
        <w:rFonts w:cstheme="minorHAnsi"/>
        <w:b/>
        <w:color w:val="369992"/>
      </w:rPr>
      <w:fldChar w:fldCharType="begin"/>
    </w:r>
    <w:r w:rsidR="00B04F1D" w:rsidRPr="004E6652">
      <w:rPr>
        <w:rStyle w:val="PageNumber"/>
        <w:rFonts w:cstheme="minorHAnsi"/>
        <w:b/>
        <w:color w:val="369992"/>
      </w:rPr>
      <w:instrText xml:space="preserve"> NUMPAGES </w:instrText>
    </w:r>
    <w:r w:rsidR="00B04F1D" w:rsidRPr="004E6652">
      <w:rPr>
        <w:rStyle w:val="PageNumber"/>
        <w:rFonts w:cstheme="minorHAnsi"/>
        <w:b/>
        <w:color w:val="369992"/>
      </w:rPr>
      <w:fldChar w:fldCharType="separate"/>
    </w:r>
    <w:r w:rsidR="00B04F1D">
      <w:rPr>
        <w:rStyle w:val="PageNumber"/>
        <w:rFonts w:cstheme="minorHAnsi"/>
        <w:b/>
        <w:color w:val="369992"/>
      </w:rPr>
      <w:t>2</w:t>
    </w:r>
    <w:r w:rsidR="00B04F1D" w:rsidRPr="004E6652">
      <w:rPr>
        <w:rStyle w:val="PageNumber"/>
        <w:rFonts w:cstheme="minorHAnsi"/>
        <w:b/>
        <w:color w:val="369992"/>
      </w:rPr>
      <w:fldChar w:fldCharType="end"/>
    </w:r>
  </w:p>
  <w:p w14:paraId="47E5837E" w14:textId="37D0423B" w:rsidR="003E4A33" w:rsidRPr="0043643F" w:rsidRDefault="003E4A33" w:rsidP="003E4A33">
    <w:pPr>
      <w:pStyle w:val="Footer"/>
      <w:rPr>
        <w:rFonts w:eastAsia="Arial" w:cstheme="minorHAnsi"/>
        <w:bCs/>
        <w:color w:val="369992"/>
        <w:spacing w:val="-1"/>
        <w:sz w:val="20"/>
        <w:szCs w:val="20"/>
      </w:rPr>
    </w:pPr>
    <w:r w:rsidRPr="0043643F">
      <w:rPr>
        <w:rFonts w:eastAsia="Arial" w:cstheme="minorHAnsi"/>
        <w:bCs/>
        <w:color w:val="369992"/>
        <w:spacing w:val="-1"/>
        <w:sz w:val="20"/>
        <w:szCs w:val="20"/>
      </w:rPr>
      <w:t>Effective Dates: 10/01/20, 10/01/21, 10/01/22, 10/01/24</w:t>
    </w:r>
    <w:r w:rsidR="0002670A">
      <w:rPr>
        <w:rFonts w:eastAsia="Arial" w:cstheme="minorHAnsi"/>
        <w:bCs/>
        <w:color w:val="369992"/>
        <w:spacing w:val="-1"/>
        <w:sz w:val="20"/>
        <w:szCs w:val="20"/>
      </w:rPr>
      <w:t xml:space="preserve">, </w:t>
    </w:r>
    <w:r w:rsidR="00870085">
      <w:rPr>
        <w:rFonts w:eastAsia="Arial" w:cstheme="minorHAnsi"/>
        <w:bCs/>
        <w:color w:val="369992"/>
        <w:spacing w:val="-1"/>
        <w:sz w:val="20"/>
        <w:szCs w:val="20"/>
      </w:rPr>
      <w:t>10/01/25</w:t>
    </w:r>
  </w:p>
  <w:p w14:paraId="3ECA7F99" w14:textId="02509593" w:rsidR="0012194F" w:rsidRPr="0043643F" w:rsidRDefault="003E4A33" w:rsidP="00870085">
    <w:pPr>
      <w:pStyle w:val="Footer"/>
      <w:rPr>
        <w:rFonts w:cstheme="minorHAnsi"/>
        <w:bCs/>
        <w:color w:val="369992"/>
        <w:sz w:val="20"/>
        <w:szCs w:val="20"/>
      </w:rPr>
    </w:pPr>
    <w:r w:rsidRPr="0043643F">
      <w:rPr>
        <w:rFonts w:eastAsia="Arial" w:cstheme="minorHAnsi"/>
        <w:bCs/>
        <w:color w:val="369992"/>
        <w:spacing w:val="-1"/>
        <w:sz w:val="20"/>
        <w:szCs w:val="20"/>
      </w:rPr>
      <w:t>Approval Dates: 07/02/20, 05/04/21, 08/10/21, 09/15/22, 06/06/24</w:t>
    </w:r>
    <w:r w:rsidR="00870085">
      <w:rPr>
        <w:rFonts w:eastAsia="Arial" w:cstheme="minorHAnsi"/>
        <w:bCs/>
        <w:color w:val="369992"/>
        <w:spacing w:val="-1"/>
        <w:sz w:val="20"/>
        <w:szCs w:val="20"/>
      </w:rPr>
      <w:t>, 05/23/25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69A3F" w14:textId="77777777" w:rsidR="008B1E97" w:rsidRDefault="008B1E97" w:rsidP="00706D49">
      <w:r>
        <w:separator/>
      </w:r>
    </w:p>
  </w:footnote>
  <w:footnote w:type="continuationSeparator" w:id="0">
    <w:p w14:paraId="5A38623A" w14:textId="77777777" w:rsidR="008B1E97" w:rsidRDefault="008B1E97" w:rsidP="00706D49">
      <w:r>
        <w:continuationSeparator/>
      </w:r>
    </w:p>
  </w:footnote>
  <w:footnote w:type="continuationNotice" w:id="1">
    <w:p w14:paraId="3D34213E" w14:textId="77777777" w:rsidR="008B1E97" w:rsidRDefault="008B1E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20335" w14:textId="1B5C3DE5" w:rsidR="00AD798F" w:rsidRDefault="00AD798F">
    <w:pPr>
      <w:pStyle w:val="Header"/>
    </w:pPr>
    <w:r>
      <w:rPr>
        <w:noProof/>
      </w:rPr>
      <w:pict w14:anchorId="45CE6D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3673469" o:spid="_x0000_s1028" type="#_x0000_t136" style="position:absolute;margin-left:0;margin-top:0;width:599.85pt;height:59.95pt;rotation:315;z-index:-251655168;mso-position-horizontal:center;mso-position-horizontal-relative:margin;mso-position-vertical:center;mso-position-vertical-relative:margin" o:allowincell="f" fillcolor="#ebd4a3" stroked="f">
          <v:textpath style="font-family:&quot;STENCIL&quot;;font-size:1pt" string="IMPLEMENTATION DATE 10/01/2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520" w:type="dxa"/>
      <w:tblInd w:w="-882" w:type="dxa"/>
      <w:tblLook w:val="04A0" w:firstRow="1" w:lastRow="0" w:firstColumn="1" w:lastColumn="0" w:noHBand="0" w:noVBand="1"/>
    </w:tblPr>
    <w:tblGrid>
      <w:gridCol w:w="3688"/>
      <w:gridCol w:w="7832"/>
    </w:tblGrid>
    <w:tr w:rsidR="00B728FD" w14:paraId="48969D38" w14:textId="77777777" w:rsidTr="00B728FD">
      <w:tc>
        <w:tcPr>
          <w:tcW w:w="36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2841365" w14:textId="43DDA9C1" w:rsidR="00B728FD" w:rsidRDefault="00B728FD">
          <w:pPr>
            <w:pStyle w:val="Header"/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1F51719" wp14:editId="5937A69B">
                <wp:extent cx="1905000" cy="590550"/>
                <wp:effectExtent l="0" t="0" r="0" b="0"/>
                <wp:docPr id="1649235359" name="Picture 1649235359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E8C016" w14:textId="77777777" w:rsidR="00B728FD" w:rsidRDefault="00B728FD">
          <w:pPr>
            <w:pStyle w:val="Header"/>
            <w:jc w:val="center"/>
            <w:rPr>
              <w:rFonts w:ascii="Times New Roman Bold" w:hAnsi="Times New Roman Bold" w:cs="Times New Roman"/>
              <w:b/>
              <w:smallCaps/>
              <w:sz w:val="24"/>
              <w:szCs w:val="24"/>
            </w:rPr>
          </w:pPr>
          <w:r>
            <w:rPr>
              <w:rFonts w:ascii="Times New Roman Bold" w:hAnsi="Times New Roman Bold" w:cs="Times New Roman"/>
              <w:b/>
              <w:smallCaps/>
              <w:sz w:val="24"/>
              <w:szCs w:val="24"/>
            </w:rPr>
            <w:t>AHCCCS Medical Policy Manual</w:t>
          </w:r>
        </w:p>
        <w:p w14:paraId="4F1E0740" w14:textId="5729D169" w:rsidR="00B728FD" w:rsidRDefault="006D5BB3">
          <w:pPr>
            <w:pStyle w:val="Header"/>
            <w:jc w:val="center"/>
            <w:rPr>
              <w:rFonts w:ascii="Times New Roman Bold" w:hAnsi="Times New Roman Bold" w:cs="Times New Roman"/>
              <w:b/>
              <w:smallCaps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FD177FE" wp14:editId="4128D96C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90805</wp:posOffset>
                    </wp:positionV>
                    <wp:extent cx="4965065" cy="0"/>
                    <wp:effectExtent l="19685" t="24130" r="25400" b="42545"/>
                    <wp:wrapNone/>
                    <wp:docPr id="1212967347" name="Straight Connector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96506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DC32F85" id="Straight Connector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7.15pt" to="385.7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" strokecolor="black [3200]" strokeweight="3pt">
                    <v:shadow on="t" color="black" opacity="22936f" origin=",.5" offset="0,.63889mm"/>
                  </v:line>
                </w:pict>
              </mc:Fallback>
            </mc:AlternateContent>
          </w:r>
        </w:p>
        <w:p w14:paraId="4E08F472" w14:textId="77777777" w:rsidR="00B728FD" w:rsidRDefault="00B728FD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 Bold" w:hAnsi="Times New Roman Bold" w:cs="Times New Roman"/>
              <w:b/>
              <w:smallCaps/>
              <w:sz w:val="24"/>
              <w:szCs w:val="24"/>
            </w:rPr>
            <w:t>Chapter 300- Medical Policy For AHCCCS Covered Services</w:t>
          </w:r>
        </w:p>
      </w:tc>
    </w:tr>
  </w:tbl>
  <w:p w14:paraId="551A4515" w14:textId="1233A418" w:rsidR="00B728FD" w:rsidRDefault="00AD798F" w:rsidP="00B728FD">
    <w:pPr>
      <w:ind w:left="-990" w:right="-900" w:hanging="810"/>
      <w:jc w:val="center"/>
      <w:rPr>
        <w:rFonts w:ascii="Times New Roman Bold" w:hAnsi="Times New Roman Bold" w:cs="Times New Roman"/>
        <w:b/>
        <w:smallCaps/>
        <w:sz w:val="24"/>
        <w:szCs w:val="24"/>
      </w:rPr>
    </w:pPr>
    <w:r>
      <w:rPr>
        <w:noProof/>
      </w:rPr>
      <w:pict w14:anchorId="0B09CE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3673470" o:spid="_x0000_s1029" type="#_x0000_t136" style="position:absolute;left:0;text-align:left;margin-left:0;margin-top:0;width:599.85pt;height:59.95pt;rotation:315;z-index:-251653120;mso-position-horizontal:center;mso-position-horizontal-relative:margin;mso-position-vertical:center;mso-position-vertical-relative:margin" o:allowincell="f" fillcolor="#ebd4a3" stroked="f">
          <v:textpath style="font-family:&quot;STENCIL&quot;;font-size:1pt" string="IMPLEMENTATION DATE 10/01/25"/>
        </v:shape>
      </w:pict>
    </w:r>
    <w:r w:rsidR="00B728FD">
      <w:rPr>
        <w:rFonts w:ascii="Times New Roman Bold" w:hAnsi="Times New Roman Bold" w:cs="Times New Roman"/>
        <w:b/>
        <w:sz w:val="24"/>
        <w:szCs w:val="24"/>
      </w:rPr>
      <w:t xml:space="preserve">  AMPM Policy 320, Exhibit 320-6, </w:t>
    </w:r>
    <w:r w:rsidR="00B728FD">
      <w:rPr>
        <w:rFonts w:ascii="Times New Roman Bold" w:hAnsi="Times New Roman Bold" w:cs="Times New Roman"/>
        <w:b/>
        <w:smallCaps/>
        <w:sz w:val="24"/>
        <w:szCs w:val="24"/>
      </w:rPr>
      <w:t>NOTIFICATIONS OF PERSONS IN NEED OF SPECIAL ASSISTANCE</w:t>
    </w:r>
  </w:p>
  <w:p w14:paraId="5D29930A" w14:textId="77777777" w:rsidR="00B728FD" w:rsidRDefault="00B728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ook w:val="04A0" w:firstRow="1" w:lastRow="0" w:firstColumn="1" w:lastColumn="0" w:noHBand="0" w:noVBand="1"/>
    </w:tblPr>
    <w:tblGrid>
      <w:gridCol w:w="3585"/>
      <w:gridCol w:w="5775"/>
    </w:tblGrid>
    <w:tr w:rsidR="00AD798F" w:rsidRPr="0043643F" w14:paraId="322BF5DA" w14:textId="77777777" w:rsidTr="00D70688">
      <w:trPr>
        <w:trHeight w:val="450"/>
      </w:trPr>
      <w:tc>
        <w:tcPr>
          <w:tcW w:w="3049" w:type="dxa"/>
          <w:vMerge w:val="restart"/>
          <w:shd w:val="clear" w:color="auto" w:fill="auto"/>
          <w:vAlign w:val="center"/>
        </w:tcPr>
        <w:p w14:paraId="418BB4D8" w14:textId="77777777" w:rsidR="00AD798F" w:rsidRPr="0043643F" w:rsidRDefault="00AD798F" w:rsidP="00AD798F">
          <w:pPr>
            <w:widowControl/>
            <w:rPr>
              <w:rFonts w:ascii="Times New Roman" w:eastAsia="Times New Roman" w:hAnsi="Times New Roman" w:cs="Times New Roman"/>
              <w:smallCaps/>
              <w:sz w:val="24"/>
              <w:szCs w:val="24"/>
              <w:highlight w:val="cyan"/>
            </w:rPr>
          </w:pPr>
          <w:r w:rsidRPr="0043643F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02AA2DE9" wp14:editId="55AFE8E2">
                <wp:extent cx="2139315" cy="793750"/>
                <wp:effectExtent l="0" t="0" r="0" b="0"/>
                <wp:docPr id="1337791087" name="Picture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791087" name="Picture 1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31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9" w:type="dxa"/>
          <w:tcBorders>
            <w:bottom w:val="single" w:sz="18" w:space="0" w:color="CC6C20"/>
          </w:tcBorders>
          <w:shd w:val="clear" w:color="auto" w:fill="auto"/>
          <w:vAlign w:val="bottom"/>
        </w:tcPr>
        <w:p w14:paraId="27A5957E" w14:textId="77777777" w:rsidR="00AD798F" w:rsidRPr="0043643F" w:rsidRDefault="00AD798F" w:rsidP="00AD798F">
          <w:pPr>
            <w:widowControl/>
            <w:jc w:val="center"/>
            <w:rPr>
              <w:rFonts w:ascii="Calibri" w:eastAsia="Times New Roman" w:hAnsi="Calibri" w:cs="Calibri"/>
              <w:b/>
              <w:caps/>
              <w:color w:val="369992"/>
            </w:rPr>
          </w:pPr>
        </w:p>
        <w:p w14:paraId="1664C024" w14:textId="77777777" w:rsidR="00AD798F" w:rsidRPr="0043643F" w:rsidRDefault="00AD798F" w:rsidP="00AD798F">
          <w:pPr>
            <w:widowControl/>
            <w:jc w:val="center"/>
            <w:rPr>
              <w:rFonts w:ascii="Calibri" w:eastAsia="Times New Roman" w:hAnsi="Calibri" w:cs="Calibri"/>
              <w:b/>
              <w:caps/>
              <w:color w:val="369992"/>
            </w:rPr>
          </w:pPr>
          <w:r w:rsidRPr="0043643F">
            <w:rPr>
              <w:rFonts w:ascii="Calibri" w:eastAsia="Times New Roman" w:hAnsi="Calibri" w:cs="Calibri"/>
              <w:b/>
              <w:caps/>
              <w:color w:val="369992"/>
            </w:rPr>
            <w:t>AHCCCS Medical Policy Manual</w:t>
          </w:r>
        </w:p>
      </w:tc>
    </w:tr>
    <w:tr w:rsidR="00AD798F" w:rsidRPr="0043643F" w14:paraId="40CFE5A8" w14:textId="77777777" w:rsidTr="00D70688">
      <w:tc>
        <w:tcPr>
          <w:tcW w:w="3049" w:type="dxa"/>
          <w:vMerge/>
          <w:shd w:val="clear" w:color="auto" w:fill="auto"/>
        </w:tcPr>
        <w:p w14:paraId="5B837EB1" w14:textId="77777777" w:rsidR="00AD798F" w:rsidRPr="0043643F" w:rsidRDefault="00AD798F" w:rsidP="00AD798F">
          <w:pPr>
            <w:widowControl/>
            <w:rPr>
              <w:rFonts w:ascii="Times New Roman" w:eastAsia="Times New Roman" w:hAnsi="Times New Roman" w:cs="Times New Roman"/>
              <w:smallCaps/>
              <w:sz w:val="24"/>
              <w:szCs w:val="24"/>
              <w:highlight w:val="cyan"/>
            </w:rPr>
          </w:pPr>
        </w:p>
      </w:tc>
      <w:tc>
        <w:tcPr>
          <w:tcW w:w="6869" w:type="dxa"/>
          <w:tcBorders>
            <w:top w:val="single" w:sz="18" w:space="0" w:color="CC6C20"/>
          </w:tcBorders>
          <w:shd w:val="clear" w:color="auto" w:fill="auto"/>
        </w:tcPr>
        <w:p w14:paraId="5EA0259D" w14:textId="77777777" w:rsidR="00AD798F" w:rsidRPr="0043643F" w:rsidRDefault="00AD798F" w:rsidP="00AD798F">
          <w:pPr>
            <w:widowControl/>
            <w:jc w:val="center"/>
            <w:rPr>
              <w:rFonts w:ascii="Calibri" w:eastAsia="Times New Roman" w:hAnsi="Calibri" w:cs="Calibri"/>
              <w:b/>
              <w:caps/>
              <w:color w:val="369992"/>
            </w:rPr>
          </w:pPr>
          <w:r w:rsidRPr="0043643F">
            <w:rPr>
              <w:rFonts w:ascii="Calibri" w:eastAsia="Times New Roman" w:hAnsi="Calibri" w:cs="Calibri"/>
              <w:b/>
              <w:caps/>
              <w:color w:val="369992"/>
            </w:rPr>
            <w:t>Policy 320-T1 – Attachment A – Charitable Choice —Anti-Discrimination Notice to Individuals Receiving substance use disorder treatment services</w:t>
          </w:r>
        </w:p>
      </w:tc>
    </w:tr>
  </w:tbl>
  <w:p w14:paraId="127AC039" w14:textId="73DFEAB3" w:rsidR="00AD798F" w:rsidRDefault="00AD798F">
    <w:pPr>
      <w:pStyle w:val="Header"/>
    </w:pPr>
    <w:r>
      <w:rPr>
        <w:noProof/>
      </w:rPr>
      <w:pict w14:anchorId="6BE965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3673468" o:spid="_x0000_s1027" type="#_x0000_t136" style="position:absolute;margin-left:0;margin-top:0;width:599.85pt;height:59.95pt;rotation:315;z-index:-251657216;mso-position-horizontal:center;mso-position-horizontal-relative:margin;mso-position-vertical:center;mso-position-vertical-relative:margin" o:allowincell="f" fillcolor="#ebd4a3" stroked="f">
          <v:textpath style="font-family:&quot;STENCIL&quot;;font-size:1pt" string="IMPLEMENTATION DATE 10/01/25"/>
        </v:shape>
      </w:pict>
    </w:r>
  </w:p>
  <w:sdt>
    <w:sdtPr>
      <w:id w:val="968752352"/>
      <w:placeholder>
        <w:docPart w:val="95CA5A34DBFC4840A408BD068F015046"/>
      </w:placeholder>
      <w:temporary/>
      <w:showingPlcHdr/>
      <w15:appearance w15:val="hidden"/>
    </w:sdtPr>
    <w:sdtContent>
      <w:p w14:paraId="127AC039" w14:textId="73DFEAB3" w:rsidR="00AD798F" w:rsidRDefault="00AD798F">
        <w:pPr>
          <w:pStyle w:val="Header"/>
        </w:pPr>
        <w:r>
          <w:t>[Type here]</w:t>
        </w:r>
      </w:p>
    </w:sdtContent>
  </w:sdt>
  <w:p w14:paraId="12A3AB4B" w14:textId="77777777" w:rsidR="00B728FD" w:rsidRPr="00E05B64" w:rsidRDefault="00B728FD" w:rsidP="00900132">
    <w:pPr>
      <w:pStyle w:val="Head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72"/>
    <w:rsid w:val="000043C0"/>
    <w:rsid w:val="00011C8B"/>
    <w:rsid w:val="00026708"/>
    <w:rsid w:val="0002670A"/>
    <w:rsid w:val="00027752"/>
    <w:rsid w:val="00035A54"/>
    <w:rsid w:val="00050300"/>
    <w:rsid w:val="0005789E"/>
    <w:rsid w:val="000A0726"/>
    <w:rsid w:val="000C0D21"/>
    <w:rsid w:val="000D637E"/>
    <w:rsid w:val="000D7F3D"/>
    <w:rsid w:val="000E4AF3"/>
    <w:rsid w:val="000E6DBD"/>
    <w:rsid w:val="0012194F"/>
    <w:rsid w:val="001505F1"/>
    <w:rsid w:val="00192398"/>
    <w:rsid w:val="001923AF"/>
    <w:rsid w:val="00192BA7"/>
    <w:rsid w:val="001946D6"/>
    <w:rsid w:val="00196B64"/>
    <w:rsid w:val="001F25C3"/>
    <w:rsid w:val="00202139"/>
    <w:rsid w:val="0020479E"/>
    <w:rsid w:val="00205021"/>
    <w:rsid w:val="0020604A"/>
    <w:rsid w:val="002062C0"/>
    <w:rsid w:val="00231535"/>
    <w:rsid w:val="00250B99"/>
    <w:rsid w:val="00255ABD"/>
    <w:rsid w:val="002606D2"/>
    <w:rsid w:val="0027359D"/>
    <w:rsid w:val="00273A69"/>
    <w:rsid w:val="002B2831"/>
    <w:rsid w:val="002C16CA"/>
    <w:rsid w:val="002D6DA2"/>
    <w:rsid w:val="002E20E7"/>
    <w:rsid w:val="002E2472"/>
    <w:rsid w:val="002F05F2"/>
    <w:rsid w:val="002F5208"/>
    <w:rsid w:val="00306EAF"/>
    <w:rsid w:val="003141AB"/>
    <w:rsid w:val="00315723"/>
    <w:rsid w:val="00330513"/>
    <w:rsid w:val="00334045"/>
    <w:rsid w:val="003540C4"/>
    <w:rsid w:val="00364EC7"/>
    <w:rsid w:val="003663CF"/>
    <w:rsid w:val="003710C7"/>
    <w:rsid w:val="003773D2"/>
    <w:rsid w:val="00380BC3"/>
    <w:rsid w:val="00380D3B"/>
    <w:rsid w:val="00381258"/>
    <w:rsid w:val="0038494B"/>
    <w:rsid w:val="00385BAA"/>
    <w:rsid w:val="00385BE1"/>
    <w:rsid w:val="00394A4D"/>
    <w:rsid w:val="003B20A1"/>
    <w:rsid w:val="003B3249"/>
    <w:rsid w:val="003C1C60"/>
    <w:rsid w:val="003E426E"/>
    <w:rsid w:val="003E4A33"/>
    <w:rsid w:val="003F00DF"/>
    <w:rsid w:val="003F1429"/>
    <w:rsid w:val="003F1886"/>
    <w:rsid w:val="003F2EA7"/>
    <w:rsid w:val="00406109"/>
    <w:rsid w:val="00422B4B"/>
    <w:rsid w:val="0042500F"/>
    <w:rsid w:val="004358D3"/>
    <w:rsid w:val="0043643F"/>
    <w:rsid w:val="00453DD2"/>
    <w:rsid w:val="0046309B"/>
    <w:rsid w:val="00470B13"/>
    <w:rsid w:val="004747B5"/>
    <w:rsid w:val="00492944"/>
    <w:rsid w:val="004A020E"/>
    <w:rsid w:val="004B2298"/>
    <w:rsid w:val="004B4198"/>
    <w:rsid w:val="004E753F"/>
    <w:rsid w:val="004F14FF"/>
    <w:rsid w:val="005016FB"/>
    <w:rsid w:val="005018DD"/>
    <w:rsid w:val="005102D4"/>
    <w:rsid w:val="00533E54"/>
    <w:rsid w:val="00536C97"/>
    <w:rsid w:val="005A4B6E"/>
    <w:rsid w:val="005C70D6"/>
    <w:rsid w:val="005D59B9"/>
    <w:rsid w:val="005D65D3"/>
    <w:rsid w:val="005E032E"/>
    <w:rsid w:val="00610124"/>
    <w:rsid w:val="00612B50"/>
    <w:rsid w:val="00624266"/>
    <w:rsid w:val="0064224D"/>
    <w:rsid w:val="006545AB"/>
    <w:rsid w:val="00660154"/>
    <w:rsid w:val="006840C6"/>
    <w:rsid w:val="006A5EF2"/>
    <w:rsid w:val="006C13A5"/>
    <w:rsid w:val="006C1452"/>
    <w:rsid w:val="006D196C"/>
    <w:rsid w:val="006D5BB3"/>
    <w:rsid w:val="006E7FCD"/>
    <w:rsid w:val="00706D49"/>
    <w:rsid w:val="007168EA"/>
    <w:rsid w:val="00720FA2"/>
    <w:rsid w:val="00724160"/>
    <w:rsid w:val="00724489"/>
    <w:rsid w:val="0072515D"/>
    <w:rsid w:val="00732A1D"/>
    <w:rsid w:val="007557BE"/>
    <w:rsid w:val="007665A8"/>
    <w:rsid w:val="00772C04"/>
    <w:rsid w:val="00775F09"/>
    <w:rsid w:val="007764A9"/>
    <w:rsid w:val="00780AD1"/>
    <w:rsid w:val="007A28E3"/>
    <w:rsid w:val="007A7836"/>
    <w:rsid w:val="007B5BFE"/>
    <w:rsid w:val="007C14D3"/>
    <w:rsid w:val="007C448B"/>
    <w:rsid w:val="008026A6"/>
    <w:rsid w:val="0082209F"/>
    <w:rsid w:val="00837EA1"/>
    <w:rsid w:val="008523FC"/>
    <w:rsid w:val="00861618"/>
    <w:rsid w:val="00862957"/>
    <w:rsid w:val="00870085"/>
    <w:rsid w:val="0087505F"/>
    <w:rsid w:val="00883901"/>
    <w:rsid w:val="0088683C"/>
    <w:rsid w:val="008A668D"/>
    <w:rsid w:val="008B1E97"/>
    <w:rsid w:val="008D1344"/>
    <w:rsid w:val="008D6549"/>
    <w:rsid w:val="008F4548"/>
    <w:rsid w:val="00900132"/>
    <w:rsid w:val="00927093"/>
    <w:rsid w:val="00927D61"/>
    <w:rsid w:val="009302E9"/>
    <w:rsid w:val="00935B3F"/>
    <w:rsid w:val="009416E6"/>
    <w:rsid w:val="00945A84"/>
    <w:rsid w:val="00945D41"/>
    <w:rsid w:val="009548BE"/>
    <w:rsid w:val="009551FA"/>
    <w:rsid w:val="009569FC"/>
    <w:rsid w:val="00960578"/>
    <w:rsid w:val="00973926"/>
    <w:rsid w:val="0098047C"/>
    <w:rsid w:val="00983751"/>
    <w:rsid w:val="00987E19"/>
    <w:rsid w:val="009B297A"/>
    <w:rsid w:val="009B6F80"/>
    <w:rsid w:val="009C115C"/>
    <w:rsid w:val="009C54A9"/>
    <w:rsid w:val="009E493F"/>
    <w:rsid w:val="009E5A5E"/>
    <w:rsid w:val="00A05E72"/>
    <w:rsid w:val="00A11381"/>
    <w:rsid w:val="00A15D25"/>
    <w:rsid w:val="00A1662C"/>
    <w:rsid w:val="00A3562E"/>
    <w:rsid w:val="00A37027"/>
    <w:rsid w:val="00A74E58"/>
    <w:rsid w:val="00A82B09"/>
    <w:rsid w:val="00AB1AD3"/>
    <w:rsid w:val="00AD6BF5"/>
    <w:rsid w:val="00AD798F"/>
    <w:rsid w:val="00AE033D"/>
    <w:rsid w:val="00AE3796"/>
    <w:rsid w:val="00AF6B17"/>
    <w:rsid w:val="00B04F1D"/>
    <w:rsid w:val="00B13BF1"/>
    <w:rsid w:val="00B202A8"/>
    <w:rsid w:val="00B27671"/>
    <w:rsid w:val="00B413CB"/>
    <w:rsid w:val="00B4656D"/>
    <w:rsid w:val="00B5376B"/>
    <w:rsid w:val="00B728FD"/>
    <w:rsid w:val="00B80276"/>
    <w:rsid w:val="00B8059F"/>
    <w:rsid w:val="00B83D0B"/>
    <w:rsid w:val="00B87C47"/>
    <w:rsid w:val="00B97D47"/>
    <w:rsid w:val="00BA60D0"/>
    <w:rsid w:val="00BC4162"/>
    <w:rsid w:val="00BD3CD6"/>
    <w:rsid w:val="00BD6DE5"/>
    <w:rsid w:val="00BE0468"/>
    <w:rsid w:val="00C358DB"/>
    <w:rsid w:val="00C40802"/>
    <w:rsid w:val="00C473B0"/>
    <w:rsid w:val="00C532C8"/>
    <w:rsid w:val="00C547DE"/>
    <w:rsid w:val="00C60D2A"/>
    <w:rsid w:val="00C77D0B"/>
    <w:rsid w:val="00C84E4F"/>
    <w:rsid w:val="00CD331E"/>
    <w:rsid w:val="00CE6340"/>
    <w:rsid w:val="00D04E52"/>
    <w:rsid w:val="00D111E7"/>
    <w:rsid w:val="00D32322"/>
    <w:rsid w:val="00D32826"/>
    <w:rsid w:val="00D35077"/>
    <w:rsid w:val="00D35893"/>
    <w:rsid w:val="00D5253F"/>
    <w:rsid w:val="00D71A6B"/>
    <w:rsid w:val="00D77420"/>
    <w:rsid w:val="00D775BD"/>
    <w:rsid w:val="00D92BFF"/>
    <w:rsid w:val="00D95ABF"/>
    <w:rsid w:val="00DB1B34"/>
    <w:rsid w:val="00DC4672"/>
    <w:rsid w:val="00DC4E88"/>
    <w:rsid w:val="00DD75CA"/>
    <w:rsid w:val="00DF10E2"/>
    <w:rsid w:val="00DF2484"/>
    <w:rsid w:val="00DF4A32"/>
    <w:rsid w:val="00DF670D"/>
    <w:rsid w:val="00E05B64"/>
    <w:rsid w:val="00E0674D"/>
    <w:rsid w:val="00E101BB"/>
    <w:rsid w:val="00E347F7"/>
    <w:rsid w:val="00E42140"/>
    <w:rsid w:val="00E46468"/>
    <w:rsid w:val="00E55046"/>
    <w:rsid w:val="00E620AA"/>
    <w:rsid w:val="00E66A1D"/>
    <w:rsid w:val="00E83A08"/>
    <w:rsid w:val="00E86E15"/>
    <w:rsid w:val="00E90759"/>
    <w:rsid w:val="00E95365"/>
    <w:rsid w:val="00EA1472"/>
    <w:rsid w:val="00EC5317"/>
    <w:rsid w:val="00EC7D51"/>
    <w:rsid w:val="00ED0F82"/>
    <w:rsid w:val="00ED0FC2"/>
    <w:rsid w:val="00EE20E3"/>
    <w:rsid w:val="00EE2248"/>
    <w:rsid w:val="00EE65C6"/>
    <w:rsid w:val="00F00C02"/>
    <w:rsid w:val="00F14E02"/>
    <w:rsid w:val="00F17A6B"/>
    <w:rsid w:val="00F17B84"/>
    <w:rsid w:val="00F23070"/>
    <w:rsid w:val="00F27681"/>
    <w:rsid w:val="00F532A2"/>
    <w:rsid w:val="00F634AF"/>
    <w:rsid w:val="00F64810"/>
    <w:rsid w:val="00F65207"/>
    <w:rsid w:val="00F7276F"/>
    <w:rsid w:val="00F8445F"/>
    <w:rsid w:val="00F9161E"/>
    <w:rsid w:val="00FA02F3"/>
    <w:rsid w:val="00FB14C4"/>
    <w:rsid w:val="00FD1C57"/>
    <w:rsid w:val="00F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EED56"/>
  <w15:docId w15:val="{AEC14C69-6CFA-4100-86B7-9954FAEF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6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D49"/>
  </w:style>
  <w:style w:type="paragraph" w:styleId="Footer">
    <w:name w:val="footer"/>
    <w:basedOn w:val="Normal"/>
    <w:link w:val="FooterChar"/>
    <w:unhideWhenUsed/>
    <w:rsid w:val="00706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06D49"/>
  </w:style>
  <w:style w:type="paragraph" w:styleId="BalloonText">
    <w:name w:val="Balloon Text"/>
    <w:basedOn w:val="Normal"/>
    <w:link w:val="BalloonTextChar"/>
    <w:uiPriority w:val="99"/>
    <w:semiHidden/>
    <w:unhideWhenUsed/>
    <w:rsid w:val="00706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D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8FD"/>
    <w:pPr>
      <w:widowControl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5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52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20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04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04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047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047C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0D7F3D"/>
  </w:style>
  <w:style w:type="paragraph" w:styleId="Revision">
    <w:name w:val="Revision"/>
    <w:hidden/>
    <w:uiPriority w:val="99"/>
    <w:semiHidden/>
    <w:rsid w:val="00250B99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CD3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CA5A34DBFC4840A408BD068F015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A29E2-564F-4F28-8E5A-B2B9F0F74326}"/>
      </w:docPartPr>
      <w:docPartBody>
        <w:p w:rsidR="00006140" w:rsidRDefault="00006140" w:rsidP="00006140">
          <w:pPr>
            <w:pStyle w:val="95CA5A34DBFC4840A408BD068F015046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40"/>
    <w:rsid w:val="00006140"/>
    <w:rsid w:val="00BA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CA5A34DBFC4840A408BD068F015046">
    <w:name w:val="95CA5A34DBFC4840A408BD068F015046"/>
    <w:rsid w:val="000061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D90D76A-482B-4ED2-B5B5-D074450036C8}"/>
</file>

<file path=customXml/itemProps2.xml><?xml version="1.0" encoding="utf-8"?>
<ds:datastoreItem xmlns:ds="http://schemas.openxmlformats.org/officeDocument/2006/customXml" ds:itemID="{D8DE467C-C247-462C-B8C0-FFEEE3742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BD45C-BD1A-4C4C-97EA-5B1A793DBA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CA520C-B335-4C4F-AC11-5A78A11B8E33}">
  <ds:schemaRefs>
    <ds:schemaRef ds:uri="http://purl.org/dc/terms/"/>
    <ds:schemaRef ds:uri="http://www.w3.org/XML/1998/namespace"/>
    <ds:schemaRef ds:uri="http://schemas.microsoft.com/office/2006/documentManagement/types"/>
    <ds:schemaRef ds:uri="52a80b62-27cb-4b8e-ad5c-9ed813b8c946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0c2df177-cbb8-4d93-bfbc-f08deed2942d"/>
    <ds:schemaRef ds:uri="be835336-9389-4aa2-917c-87b4700b2d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AMPM 320-T1 - Attachment A</vt:lpstr>
    </vt:vector>
  </TitlesOfParts>
  <Company>AHCCCS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320-T1 - Attachment A</dc:title>
  <dc:creator>malicij</dc:creator>
  <cp:lastModifiedBy>Nagtalon, Robert</cp:lastModifiedBy>
  <cp:revision>2</cp:revision>
  <cp:lastPrinted>2024-06-06T19:36:00Z</cp:lastPrinted>
  <dcterms:created xsi:type="dcterms:W3CDTF">2025-07-21T16:24:00Z</dcterms:created>
  <dcterms:modified xsi:type="dcterms:W3CDTF">2025-07-21T16:24:00Z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2009-03-30T00:00:00Z</vt:filetime>
  </property>
  <property fmtid="{D5CDD505-2E9C-101B-9397-08002B2CF9AE}" pid="3" name="LastSaved">
    <vt:filetime>2016-03-23T00:00:00Z</vt:filetime>
  </property>
  <property fmtid="{D5CDD505-2E9C-101B-9397-08002B2CF9AE}" pid="4" name="ContentTypeId">
    <vt:lpwstr>0x010100F11CB2E9DD614A43A66932E7A29982D5</vt:lpwstr>
  </property>
  <property fmtid="{D5CDD505-2E9C-101B-9397-08002B2CF9AE}" pid="5" name="Checked Out">
    <vt:bool>false</vt:bool>
  </property>
  <property fmtid="{D5CDD505-2E9C-101B-9397-08002B2CF9AE}" pid="6" name="APC">
    <vt:bool>false</vt:bool>
  </property>
  <property fmtid="{D5CDD505-2E9C-101B-9397-08002B2CF9AE}" pid="7" name="AD Alternate 2">
    <vt:lpwstr/>
  </property>
  <property fmtid="{D5CDD505-2E9C-101B-9397-08002B2CF9AE}" pid="8" name="Urgent">
    <vt:bool>false</vt:bool>
  </property>
  <property fmtid="{D5CDD505-2E9C-101B-9397-08002B2CF9AE}" pid="9" name="AD Alternate 1">
    <vt:lpwstr/>
  </property>
  <property fmtid="{D5CDD505-2E9C-101B-9397-08002B2CF9AE}" pid="10" name="Order">
    <vt:r8>418800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MediaServiceImageTags">
    <vt:lpwstr/>
  </property>
</Properties>
</file>