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93F2F" w14:textId="77777777" w:rsidR="00EC1828" w:rsidRPr="00B33A39" w:rsidRDefault="00EC1828" w:rsidP="00EC1828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160" w:type="dxa"/>
        <w:tblInd w:w="-1152" w:type="dxa"/>
        <w:tblLook w:val="04A0" w:firstRow="1" w:lastRow="0" w:firstColumn="1" w:lastColumn="0" w:noHBand="0" w:noVBand="1"/>
      </w:tblPr>
      <w:tblGrid>
        <w:gridCol w:w="270"/>
        <w:gridCol w:w="10890"/>
      </w:tblGrid>
      <w:tr w:rsidR="00B33A39" w:rsidRPr="00B33A39" w14:paraId="72AB9FE6" w14:textId="77777777" w:rsidTr="00810A26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1AC3B2A8" w14:textId="77777777" w:rsidR="00327104" w:rsidRPr="00B33A39" w:rsidRDefault="00327104" w:rsidP="003271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Next Review Date: </w:t>
            </w:r>
          </w:p>
          <w:p w14:paraId="7C054EC4" w14:textId="6E4C404E" w:rsidR="00327104" w:rsidRPr="00B33A39" w:rsidRDefault="008152A1" w:rsidP="0032710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327104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check one</w:t>
            </w: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33A39" w:rsidRPr="00B33A39" w14:paraId="6B6DFC4E" w14:textId="77777777" w:rsidTr="003D6105">
        <w:tc>
          <w:tcPr>
            <w:tcW w:w="270" w:type="dxa"/>
            <w:shd w:val="clear" w:color="auto" w:fill="D9D9D9" w:themeFill="background1" w:themeFillShade="D9"/>
          </w:tcPr>
          <w:p w14:paraId="3D222D92" w14:textId="77777777" w:rsidR="009A1347" w:rsidRPr="00B33A39" w:rsidRDefault="009A1347" w:rsidP="009A1347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0" w:type="dxa"/>
          </w:tcPr>
          <w:p w14:paraId="633B0CFC" w14:textId="005C9930" w:rsidR="009A1347" w:rsidRPr="00B33A39" w:rsidRDefault="00327104" w:rsidP="0032710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Not to exceed 90 days  </w:t>
            </w:r>
            <w:r w:rsidRPr="00B33A39">
              <w:rPr>
                <w:rFonts w:ascii="Times New Roman" w:eastAsia="Times New Roman" w:hAnsi="Times New Roman" w:cs="Times New Roman"/>
                <w:i/>
              </w:rPr>
              <w:t>(HCBS)</w:t>
            </w:r>
          </w:p>
        </w:tc>
      </w:tr>
      <w:tr w:rsidR="00B33A39" w:rsidRPr="00B33A39" w14:paraId="0B648A64" w14:textId="77777777" w:rsidTr="003D6105">
        <w:tc>
          <w:tcPr>
            <w:tcW w:w="270" w:type="dxa"/>
            <w:shd w:val="clear" w:color="auto" w:fill="D9D9D9" w:themeFill="background1" w:themeFillShade="D9"/>
          </w:tcPr>
          <w:p w14:paraId="75753797" w14:textId="77777777" w:rsidR="009A1347" w:rsidRPr="00B33A39" w:rsidRDefault="009A1347" w:rsidP="009A1347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0" w:type="dxa"/>
          </w:tcPr>
          <w:p w14:paraId="2CE2946B" w14:textId="330B9960" w:rsidR="009A1347" w:rsidRPr="00B33A39" w:rsidRDefault="00327104" w:rsidP="00EE5B41">
            <w:pPr>
              <w:tabs>
                <w:tab w:val="center" w:pos="4320"/>
                <w:tab w:val="right" w:pos="8640"/>
              </w:tabs>
              <w:ind w:left="342" w:hanging="3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Not to exceed 180 days  </w:t>
            </w:r>
            <w:r w:rsidRPr="00B33A39">
              <w:rPr>
                <w:rFonts w:ascii="Times New Roman" w:eastAsia="Times New Roman" w:hAnsi="Times New Roman" w:cs="Times New Roman"/>
                <w:i/>
              </w:rPr>
              <w:t>(Nursing Facility or DDD</w:t>
            </w:r>
            <w:r w:rsidR="00EE5B41" w:rsidRPr="00B33A3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33A39">
              <w:rPr>
                <w:rFonts w:ascii="Times New Roman" w:eastAsia="Times New Roman" w:hAnsi="Times New Roman" w:cs="Times New Roman"/>
                <w:i/>
              </w:rPr>
              <w:t>Group Home)</w:t>
            </w:r>
          </w:p>
        </w:tc>
      </w:tr>
      <w:tr w:rsidR="00B33A39" w:rsidRPr="00B33A39" w14:paraId="42B64082" w14:textId="77777777" w:rsidTr="003D6105">
        <w:tc>
          <w:tcPr>
            <w:tcW w:w="270" w:type="dxa"/>
            <w:shd w:val="clear" w:color="auto" w:fill="D9D9D9" w:themeFill="background1" w:themeFillShade="D9"/>
          </w:tcPr>
          <w:p w14:paraId="2B1DD6AD" w14:textId="77777777" w:rsidR="009A1347" w:rsidRPr="00B33A39" w:rsidRDefault="009A1347" w:rsidP="009A1347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0" w:type="dxa"/>
          </w:tcPr>
          <w:p w14:paraId="32C1751A" w14:textId="6E616C6F" w:rsidR="009A1347" w:rsidRPr="00B33A39" w:rsidRDefault="00327104" w:rsidP="0032710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Annual (Acute Care Only)</w:t>
            </w:r>
          </w:p>
        </w:tc>
      </w:tr>
    </w:tbl>
    <w:p w14:paraId="413E1F50" w14:textId="77777777" w:rsidR="009A1347" w:rsidRPr="00B33A39" w:rsidRDefault="009A1347" w:rsidP="00EC1828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70" w:type="dxa"/>
        <w:tblInd w:w="-1152" w:type="dxa"/>
        <w:tblLook w:val="04A0" w:firstRow="1" w:lastRow="0" w:firstColumn="1" w:lastColumn="0" w:noHBand="0" w:noVBand="1"/>
      </w:tblPr>
      <w:tblGrid>
        <w:gridCol w:w="11070"/>
      </w:tblGrid>
      <w:tr w:rsidR="00B33A39" w:rsidRPr="00B33A39" w14:paraId="3815188F" w14:textId="77777777" w:rsidTr="00D209B8">
        <w:tc>
          <w:tcPr>
            <w:tcW w:w="11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464A27" w14:textId="5CF6C659" w:rsidR="0076588D" w:rsidRPr="00B33A39" w:rsidRDefault="000C5F21" w:rsidP="0076588D">
            <w:pPr>
              <w:tabs>
                <w:tab w:val="center" w:pos="2448"/>
                <w:tab w:val="right" w:pos="4068"/>
                <w:tab w:val="left" w:pos="5508"/>
              </w:tabs>
              <w:ind w:left="-18" w:right="-12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I choose the following service model:</w:t>
            </w:r>
          </w:p>
          <w:p w14:paraId="1B236637" w14:textId="66977F2D" w:rsidR="000C5F21" w:rsidRPr="00B33A39" w:rsidRDefault="000C5F21" w:rsidP="0076588D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(Check “N/A” for members not receiving Attendant Care, Personal Care, Homemaker, or Habilitation</w:t>
            </w:r>
            <w:r w:rsidR="0076588D" w:rsidRPr="00B33A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2EAC8B83" w14:textId="77777777" w:rsidR="00D209B8" w:rsidRPr="00B33A39" w:rsidRDefault="00D209B8">
      <w:pPr>
        <w:rPr>
          <w:sz w:val="16"/>
          <w:szCs w:val="16"/>
        </w:rPr>
      </w:pPr>
    </w:p>
    <w:tbl>
      <w:tblPr>
        <w:tblStyle w:val="TableGrid"/>
        <w:tblW w:w="1107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890"/>
        <w:gridCol w:w="270"/>
        <w:gridCol w:w="2520"/>
        <w:gridCol w:w="270"/>
        <w:gridCol w:w="1980"/>
        <w:gridCol w:w="270"/>
        <w:gridCol w:w="2700"/>
        <w:gridCol w:w="270"/>
        <w:gridCol w:w="630"/>
      </w:tblGrid>
      <w:tr w:rsidR="00B33A39" w:rsidRPr="00B33A39" w14:paraId="6D7A75FC" w14:textId="74DCAD90" w:rsidTr="00D209B8">
        <w:trPr>
          <w:trHeight w:val="25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EE9B5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98808D" w14:textId="04E68403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Traditional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852C1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DB8310" w14:textId="1A6310C1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Agency with Choice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FEB8E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ED313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 xml:space="preserve">Self-Directed </w:t>
            </w:r>
          </w:p>
          <w:p w14:paraId="0F3C9243" w14:textId="627470D1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Attendant Care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3C87E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85FD4" w14:textId="77777777" w:rsidR="000C5F21" w:rsidRPr="00B33A39" w:rsidRDefault="000C5F21" w:rsidP="00D3023D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 xml:space="preserve">Independent Provider </w:t>
            </w:r>
          </w:p>
          <w:p w14:paraId="6EEF4D6E" w14:textId="68FBE7C9" w:rsidR="000C5F21" w:rsidRPr="00B33A39" w:rsidRDefault="000C5F21" w:rsidP="00D3023D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i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mallCaps/>
              </w:rPr>
              <w:t>(DDD Members)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7E199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14:paraId="50FB5B02" w14:textId="7DD5BC34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N/A</w:t>
            </w:r>
          </w:p>
        </w:tc>
      </w:tr>
      <w:tr w:rsidR="00B33A39" w:rsidRPr="00B33A39" w14:paraId="2850F152" w14:textId="77777777" w:rsidTr="00D209B8">
        <w:trPr>
          <w:trHeight w:val="252"/>
        </w:trPr>
        <w:tc>
          <w:tcPr>
            <w:tcW w:w="270" w:type="dxa"/>
            <w:tcBorders>
              <w:top w:val="single" w:sz="4" w:space="0" w:color="auto"/>
            </w:tcBorders>
          </w:tcPr>
          <w:p w14:paraId="26C4FD07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14:paraId="6E2BC68A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6C8389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520" w:type="dxa"/>
            <w:vMerge/>
          </w:tcPr>
          <w:p w14:paraId="7DFEEBB8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7A5E097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1980" w:type="dxa"/>
            <w:vMerge/>
          </w:tcPr>
          <w:p w14:paraId="71A5C629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FB013C5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700" w:type="dxa"/>
            <w:vMerge/>
          </w:tcPr>
          <w:p w14:paraId="20F35698" w14:textId="77777777" w:rsidR="000C5F21" w:rsidRPr="00B33A39" w:rsidRDefault="000C5F21" w:rsidP="00D3023D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24DB998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  <w:tc>
          <w:tcPr>
            <w:tcW w:w="630" w:type="dxa"/>
            <w:vMerge/>
          </w:tcPr>
          <w:p w14:paraId="6AD5D4C8" w14:textId="77777777" w:rsidR="000C5F21" w:rsidRPr="00B33A39" w:rsidRDefault="000C5F21" w:rsidP="00EC1828">
            <w:pPr>
              <w:tabs>
                <w:tab w:val="center" w:pos="2448"/>
                <w:tab w:val="right" w:pos="4068"/>
                <w:tab w:val="left" w:pos="5508"/>
              </w:tabs>
              <w:ind w:right="-1260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</w:tbl>
    <w:p w14:paraId="5E293F41" w14:textId="45D08E8D" w:rsidR="00EC1828" w:rsidRPr="00B33A39" w:rsidRDefault="000907DD" w:rsidP="00294C62">
      <w:pPr>
        <w:rPr>
          <w:rFonts w:ascii="Times New Roman" w:eastAsia="Times New Roman" w:hAnsi="Times New Roman" w:cs="Times New Roman"/>
          <w:b/>
        </w:rPr>
      </w:pP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Pr="00B33A39">
        <w:rPr>
          <w:rFonts w:ascii="Times New Roman" w:eastAsia="Times New Roman" w:hAnsi="Times New Roman" w:cs="Times New Roman"/>
          <w:sz w:val="24"/>
          <w:szCs w:val="24"/>
        </w:rPr>
        <w:tab/>
      </w:r>
      <w:r w:rsidR="00EC1828" w:rsidRPr="00B33A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170"/>
        <w:gridCol w:w="270"/>
        <w:gridCol w:w="900"/>
        <w:gridCol w:w="270"/>
        <w:gridCol w:w="1260"/>
        <w:gridCol w:w="270"/>
        <w:gridCol w:w="990"/>
        <w:gridCol w:w="990"/>
        <w:gridCol w:w="270"/>
        <w:gridCol w:w="1530"/>
      </w:tblGrid>
      <w:tr w:rsidR="00B33A39" w:rsidRPr="00B33A39" w14:paraId="5E293F48" w14:textId="77777777" w:rsidTr="00865BBD">
        <w:trPr>
          <w:trHeight w:val="953"/>
        </w:trPr>
        <w:tc>
          <w:tcPr>
            <w:tcW w:w="171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32ADDB" w14:textId="77777777" w:rsidR="004022C0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Service &amp; </w:t>
            </w:r>
          </w:p>
          <w:p w14:paraId="5E293F42" w14:textId="7544740F" w:rsidR="00EC1828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Provider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293F43" w14:textId="77777777" w:rsidR="00EC1828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Service Fr</w:t>
            </w:r>
            <w:r w:rsidRPr="00B33A39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e</w:t>
            </w:r>
            <w:r w:rsidRPr="00B33A39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quency in place prior to this assessment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293F44" w14:textId="77777777" w:rsidR="00EC1828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 xml:space="preserve">Service Frequency currently assessed  </w:t>
            </w:r>
          </w:p>
        </w:tc>
        <w:tc>
          <w:tcPr>
            <w:tcW w:w="396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17C155" w14:textId="77777777" w:rsidR="007F735F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Service Change</w:t>
            </w:r>
          </w:p>
          <w:p w14:paraId="5E293F45" w14:textId="3FD3CCD9" w:rsidR="00EC1828" w:rsidRPr="00B33A39" w:rsidRDefault="008152A1" w:rsidP="00EC1828">
            <w:pPr>
              <w:jc w:val="center"/>
              <w:rPr>
                <w:rFonts w:ascii="Times New Roman" w:eastAsia="Times New Roman" w:hAnsi="Times New Roman" w:cs="Times New Roman"/>
                <w:i/>
                <w:smallCaps/>
                <w:sz w:val="18"/>
                <w:szCs w:val="18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(check one)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293F46" w14:textId="73E0E3A0" w:rsidR="00EC1828" w:rsidRPr="00B33A39" w:rsidRDefault="00EC1828" w:rsidP="00595C0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Start/</w:t>
            </w:r>
            <w:r w:rsidR="00595C08"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End</w:t>
            </w:r>
            <w:r w:rsidR="00595C08"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E256AEB" w14:textId="77777777" w:rsidR="004022C0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Member/ </w:t>
            </w:r>
          </w:p>
          <w:p w14:paraId="3B6683AA" w14:textId="5C83A2CB" w:rsidR="00EC1828" w:rsidRPr="00B33A39" w:rsidRDefault="00EC1828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Representative</w:t>
            </w:r>
          </w:p>
          <w:p w14:paraId="5E293F47" w14:textId="66D5DAA3" w:rsidR="008152A1" w:rsidRPr="00B33A39" w:rsidRDefault="008152A1" w:rsidP="00EC182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(check one)</w:t>
            </w:r>
          </w:p>
        </w:tc>
      </w:tr>
      <w:tr w:rsidR="00B33A39" w:rsidRPr="00B33A39" w14:paraId="5E293F51" w14:textId="77777777" w:rsidTr="00865BBD">
        <w:trPr>
          <w:trHeight w:val="282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49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4A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4B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A6D0360" w14:textId="77777777" w:rsidR="00160545" w:rsidRPr="00B33A39" w:rsidRDefault="00160545" w:rsidP="000E1AFE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⁯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258790F5" w14:textId="07ECAF81" w:rsidR="00160545" w:rsidRPr="00B33A39" w:rsidRDefault="00160545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CD0D4EE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528584B4" w14:textId="324F20EF" w:rsidR="00160545" w:rsidRPr="00B33A39" w:rsidRDefault="00160545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New  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40C9DA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5E293F4D" w14:textId="507EC1F9" w:rsidR="00160545" w:rsidRPr="00B33A39" w:rsidRDefault="00160545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Increase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4E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95482B" w14:textId="75FE709D" w:rsidR="00160545" w:rsidRPr="00B33A39" w:rsidRDefault="00160545" w:rsidP="00160545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293F50" w14:textId="031CC834" w:rsidR="00160545" w:rsidRPr="00B33A39" w:rsidRDefault="00B45F88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Agree</w:t>
            </w:r>
          </w:p>
        </w:tc>
      </w:tr>
      <w:tr w:rsidR="00B33A39" w:rsidRPr="00B33A39" w14:paraId="14F949D3" w14:textId="77777777" w:rsidTr="00865BBD">
        <w:trPr>
          <w:trHeight w:val="282"/>
        </w:trPr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B427AA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56290E2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15CE5B3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F60250E" w14:textId="77777777" w:rsidR="00160545" w:rsidRPr="00B33A39" w:rsidRDefault="00160545" w:rsidP="000E1A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67A8053" w14:textId="61619DBE" w:rsidR="00160545" w:rsidRPr="00B33A39" w:rsidRDefault="00160545" w:rsidP="000E1AFE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Reduce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99BBC1" w14:textId="77777777" w:rsidR="00160545" w:rsidRPr="00B33A39" w:rsidRDefault="00160545" w:rsidP="000E1A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58C4BF84" w14:textId="31D63E32" w:rsidR="00160545" w:rsidRPr="00B33A39" w:rsidRDefault="00160545" w:rsidP="00B45F8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Terminate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EF41415" w14:textId="77777777" w:rsidR="00160545" w:rsidRPr="00B33A39" w:rsidRDefault="00160545" w:rsidP="000E1A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3E4D553" w14:textId="7CEB42F4" w:rsidR="00160545" w:rsidRPr="00B33A39" w:rsidRDefault="00160545" w:rsidP="000E1AFE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Suspend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D8AE11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DF517D" w14:textId="77777777" w:rsidR="00160545" w:rsidRPr="00B33A39" w:rsidRDefault="00160545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9A7EA4" w14:textId="023923AC" w:rsidR="00160545" w:rsidRPr="00B33A39" w:rsidRDefault="00B45F88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Disagree</w:t>
            </w:r>
          </w:p>
        </w:tc>
      </w:tr>
      <w:tr w:rsidR="00B33A39" w:rsidRPr="00B33A39" w14:paraId="5E293F5A" w14:textId="77777777" w:rsidTr="00865BBD">
        <w:trPr>
          <w:trHeight w:val="282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2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3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4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AE87CC9" w14:textId="571962F8" w:rsidR="008152A1" w:rsidRPr="00B33A39" w:rsidRDefault="008152A1" w:rsidP="00B45F8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67375A4B" w14:textId="18F302FF" w:rsidR="008152A1" w:rsidRPr="00B33A39" w:rsidRDefault="008152A1" w:rsidP="00FB3BD7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8FD273" w14:textId="77777777" w:rsidR="008152A1" w:rsidRPr="00B33A39" w:rsidRDefault="008152A1" w:rsidP="00FB3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15897280" w14:textId="6BF8FC34" w:rsidR="008152A1" w:rsidRPr="00B33A39" w:rsidRDefault="008152A1" w:rsidP="00FB3BD7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New  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FA617B" w14:textId="77777777" w:rsidR="008152A1" w:rsidRPr="00B33A39" w:rsidRDefault="008152A1" w:rsidP="00FB3B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5E293F56" w14:textId="49F056A5" w:rsidR="008152A1" w:rsidRPr="00B33A39" w:rsidRDefault="008152A1" w:rsidP="00FB3BD7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Increase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7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2DC8B4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293F59" w14:textId="76A01736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Agree</w:t>
            </w:r>
          </w:p>
        </w:tc>
      </w:tr>
      <w:tr w:rsidR="00B33A39" w:rsidRPr="00B33A39" w14:paraId="271C0DAC" w14:textId="77777777" w:rsidTr="00865BBD">
        <w:trPr>
          <w:trHeight w:val="282"/>
        </w:trPr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194EB9F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91FDBA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63B3610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8FA40A4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38EC0C0" w14:textId="3DC6B725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Reduce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6855241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43B14C8C" w14:textId="2438C63E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Terminate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3D274E6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5896092F" w14:textId="311A0B3F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Suspend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EEB3634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DB2A4A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8B3278" w14:textId="76A76913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Disagree</w:t>
            </w:r>
          </w:p>
        </w:tc>
      </w:tr>
      <w:tr w:rsidR="00B33A39" w:rsidRPr="00B33A39" w14:paraId="5E293F63" w14:textId="77777777" w:rsidTr="00865BBD">
        <w:trPr>
          <w:trHeight w:val="282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B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C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5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6FA8FB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68B27E32" w14:textId="2CF3921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A03C47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783529C9" w14:textId="323E6CFE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New  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A90F47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5E293F5F" w14:textId="1FE814BB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Increase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0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33B54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293F62" w14:textId="516EA72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Agree</w:t>
            </w:r>
          </w:p>
        </w:tc>
      </w:tr>
      <w:tr w:rsidR="00B33A39" w:rsidRPr="00B33A39" w14:paraId="47E271B1" w14:textId="77777777" w:rsidTr="00865BBD">
        <w:trPr>
          <w:trHeight w:val="282"/>
        </w:trPr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A52C0C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6977640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BA06C0C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FAC9E93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6C4C1D5B" w14:textId="17384650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Reduce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F0F0F7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FD209C0" w14:textId="25701636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Terminate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7CCCE55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345DF515" w14:textId="5810EC02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Suspend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38FEF9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092928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E80A5E" w14:textId="1D0F64F4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Disagree</w:t>
            </w:r>
          </w:p>
        </w:tc>
      </w:tr>
      <w:tr w:rsidR="00B33A39" w:rsidRPr="00B33A39" w14:paraId="5E293F6C" w14:textId="77777777" w:rsidTr="00865BBD">
        <w:trPr>
          <w:trHeight w:val="282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4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5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6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3FDC69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5AF7545A" w14:textId="0F1D1135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D6BE0FA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0EA2C053" w14:textId="49098AA0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New  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B8DA0A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5E293F68" w14:textId="0E17F392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Increase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9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CEC9E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293F6B" w14:textId="2EDCA5D5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Agree</w:t>
            </w:r>
          </w:p>
        </w:tc>
      </w:tr>
      <w:tr w:rsidR="00B33A39" w:rsidRPr="00B33A39" w14:paraId="0F9A87A1" w14:textId="77777777" w:rsidTr="00865BBD">
        <w:trPr>
          <w:trHeight w:val="282"/>
        </w:trPr>
        <w:tc>
          <w:tcPr>
            <w:tcW w:w="17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DC0363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C7AAFA7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9B16678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4204B73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25FB494E" w14:textId="6929D241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Reduce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437F699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61FC2D70" w14:textId="47E7DA8A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Terminate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2680412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35B4EA67" w14:textId="24B7CA4F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Suspend</w:t>
            </w: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8913EF7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6B4624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989DB" w14:textId="61D29E04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Disagree</w:t>
            </w:r>
          </w:p>
        </w:tc>
      </w:tr>
      <w:tr w:rsidR="00B33A39" w:rsidRPr="00B33A39" w14:paraId="5E293F75" w14:textId="77777777" w:rsidTr="00865BBD">
        <w:trPr>
          <w:trHeight w:val="282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E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6F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A35D667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0E6F0995" w14:textId="7201275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4CF5CA3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3221CC4E" w14:textId="0F58F622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 xml:space="preserve">New  </w:t>
            </w: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A7A62D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14:paraId="5E293F71" w14:textId="62E7233B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Increase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293F72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16992F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293F74" w14:textId="64495C11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Agree</w:t>
            </w:r>
          </w:p>
        </w:tc>
      </w:tr>
      <w:tr w:rsidR="00B33A39" w:rsidRPr="00B33A39" w14:paraId="1B38C115" w14:textId="77777777" w:rsidTr="008152A1">
        <w:trPr>
          <w:trHeight w:val="282"/>
        </w:trPr>
        <w:tc>
          <w:tcPr>
            <w:tcW w:w="1710" w:type="dxa"/>
            <w:vMerge/>
            <w:shd w:val="clear" w:color="auto" w:fill="auto"/>
          </w:tcPr>
          <w:p w14:paraId="2D031275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9E7DE8E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F51D56F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BB1EC53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23C42AA2" w14:textId="314F1E7B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Reduce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7A453B5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62C0BD7" w14:textId="583F8711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Terminate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2CEFCB7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</w:tcPr>
          <w:p w14:paraId="0175FA17" w14:textId="182D81F4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Suspend</w:t>
            </w:r>
          </w:p>
        </w:tc>
        <w:tc>
          <w:tcPr>
            <w:tcW w:w="990" w:type="dxa"/>
            <w:vMerge/>
            <w:shd w:val="clear" w:color="auto" w:fill="auto"/>
          </w:tcPr>
          <w:p w14:paraId="2607F416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396A991B" w14:textId="77777777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A2BBE85" w14:textId="6D5DE1D2" w:rsidR="008152A1" w:rsidRPr="00B33A39" w:rsidRDefault="008152A1" w:rsidP="00EC1828">
            <w:pPr>
              <w:rPr>
                <w:rFonts w:ascii="Times New Roman" w:eastAsia="Times New Roman" w:hAnsi="Times New Roman" w:cs="Times New Roman"/>
              </w:rPr>
            </w:pPr>
            <w:r w:rsidRPr="00B33A39">
              <w:rPr>
                <w:rFonts w:ascii="Times New Roman" w:eastAsia="Times New Roman" w:hAnsi="Times New Roman" w:cs="Times New Roman"/>
              </w:rPr>
              <w:t>Disagree</w:t>
            </w:r>
          </w:p>
        </w:tc>
      </w:tr>
    </w:tbl>
    <w:p w14:paraId="5E293F76" w14:textId="77777777" w:rsidR="00EC1828" w:rsidRPr="00B33A39" w:rsidRDefault="00EC1828" w:rsidP="00EC1828">
      <w:pPr>
        <w:ind w:right="-90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160" w:type="dxa"/>
        <w:jc w:val="center"/>
        <w:tblLook w:val="01E0" w:firstRow="1" w:lastRow="1" w:firstColumn="1" w:lastColumn="1" w:noHBand="0" w:noVBand="0"/>
      </w:tblPr>
      <w:tblGrid>
        <w:gridCol w:w="1260"/>
        <w:gridCol w:w="9900"/>
      </w:tblGrid>
      <w:tr w:rsidR="00B33A39" w:rsidRPr="00B33A39" w14:paraId="5E293F79" w14:textId="77777777" w:rsidTr="00712836">
        <w:trPr>
          <w:trHeight w:val="418"/>
          <w:jc w:val="center"/>
        </w:trPr>
        <w:tc>
          <w:tcPr>
            <w:tcW w:w="1260" w:type="dxa"/>
            <w:shd w:val="clear" w:color="auto" w:fill="auto"/>
            <w:vAlign w:val="bottom"/>
          </w:tcPr>
          <w:p w14:paraId="5E293F77" w14:textId="77777777" w:rsidR="00EC1828" w:rsidRPr="00B33A39" w:rsidRDefault="00EC1828" w:rsidP="00712836">
            <w:pPr>
              <w:ind w:right="-1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Comments</w:t>
            </w:r>
            <w:r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293F78" w14:textId="77777777" w:rsidR="00EC1828" w:rsidRPr="00B33A39" w:rsidRDefault="00EC1828" w:rsidP="00712836">
            <w:pPr>
              <w:ind w:right="-1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1828" w:rsidRPr="00B33A39" w14:paraId="5E293F7B" w14:textId="77777777" w:rsidTr="00712836">
        <w:trPr>
          <w:trHeight w:val="461"/>
          <w:jc w:val="center"/>
        </w:trPr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293F7A" w14:textId="77777777" w:rsidR="00EC1828" w:rsidRPr="00B33A39" w:rsidRDefault="00EC1828" w:rsidP="00712836">
            <w:pPr>
              <w:ind w:right="-1440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</w:tbl>
    <w:p w14:paraId="5E293F7C" w14:textId="77777777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14:paraId="5E293F7D" w14:textId="77777777" w:rsidR="00EC1828" w:rsidRPr="00B33A39" w:rsidRDefault="00EC1828" w:rsidP="00D969BC">
      <w:pPr>
        <w:ind w:left="-1260" w:right="-1260"/>
        <w:jc w:val="both"/>
        <w:rPr>
          <w:rFonts w:ascii="Times New Roman" w:eastAsia="Times New Roman" w:hAnsi="Times New Roman" w:cs="Times New Roman"/>
        </w:rPr>
      </w:pPr>
      <w:r w:rsidRPr="00B33A39">
        <w:rPr>
          <w:rFonts w:ascii="Times New Roman" w:eastAsia="Times New Roman" w:hAnsi="Times New Roman" w:cs="Times New Roman"/>
          <w:i/>
          <w:u w:val="single"/>
        </w:rPr>
        <w:t>Service Plan Acknowledgement</w:t>
      </w:r>
      <w:r w:rsidRPr="00B33A39">
        <w:rPr>
          <w:rFonts w:ascii="Times New Roman" w:eastAsia="Times New Roman" w:hAnsi="Times New Roman" w:cs="Times New Roman"/>
        </w:rPr>
        <w:t xml:space="preserve">:  My service plan has been reviewed with me by my case manager. I know what services I </w:t>
      </w:r>
      <w:r w:rsidR="00B340F0" w:rsidRPr="00B33A39">
        <w:rPr>
          <w:rFonts w:ascii="Times New Roman" w:eastAsia="Times New Roman" w:hAnsi="Times New Roman" w:cs="Times New Roman"/>
        </w:rPr>
        <w:t xml:space="preserve">will be getting and how often. </w:t>
      </w:r>
      <w:r w:rsidRPr="00B33A39">
        <w:rPr>
          <w:rFonts w:ascii="Times New Roman" w:eastAsia="Times New Roman" w:hAnsi="Times New Roman" w:cs="Times New Roman"/>
        </w:rPr>
        <w:t>All changes in the services I was gett</w:t>
      </w:r>
      <w:r w:rsidR="00B340F0" w:rsidRPr="00B33A39">
        <w:rPr>
          <w:rFonts w:ascii="Times New Roman" w:eastAsia="Times New Roman" w:hAnsi="Times New Roman" w:cs="Times New Roman"/>
        </w:rPr>
        <w:t xml:space="preserve">ing have been explained to me. </w:t>
      </w:r>
      <w:r w:rsidRPr="00B33A39">
        <w:rPr>
          <w:rFonts w:ascii="Times New Roman" w:eastAsia="Times New Roman" w:hAnsi="Times New Roman" w:cs="Times New Roman"/>
        </w:rPr>
        <w:t>I have marked my agreement and/or disagreement with each service above. I know that any reductions, terminations or suspensions (stopping for a set time frame) of my current services will begin no earlier than 10 days from the date of this plan. I know that I can ask for this to be sooner.</w:t>
      </w:r>
    </w:p>
    <w:p w14:paraId="5E293F7E" w14:textId="77777777" w:rsidR="00EC1828" w:rsidRPr="00B33A39" w:rsidRDefault="00EC1828" w:rsidP="00EC1828">
      <w:pPr>
        <w:ind w:left="-1260" w:right="-1440"/>
        <w:rPr>
          <w:rFonts w:ascii="Times New Roman" w:eastAsia="Times New Roman" w:hAnsi="Times New Roman" w:cs="Times New Roman"/>
        </w:rPr>
      </w:pPr>
    </w:p>
    <w:p w14:paraId="5E293F7F" w14:textId="77777777" w:rsidR="00EC1828" w:rsidRPr="00B33A39" w:rsidRDefault="00EC1828" w:rsidP="00D969BC">
      <w:pPr>
        <w:ind w:left="-1260" w:right="-1260"/>
        <w:jc w:val="both"/>
        <w:rPr>
          <w:rFonts w:ascii="Times New Roman" w:eastAsia="Times New Roman" w:hAnsi="Times New Roman" w:cs="Times New Roman"/>
        </w:rPr>
      </w:pPr>
      <w:r w:rsidRPr="00B33A39">
        <w:rPr>
          <w:rFonts w:ascii="Times New Roman" w:eastAsia="Times New Roman" w:hAnsi="Times New Roman" w:cs="Times New Roman"/>
        </w:rPr>
        <w:t>If I do not agree with some or all of the services that have been authorized in this plan, I have noted that above</w:t>
      </w:r>
      <w:r w:rsidR="00B340F0" w:rsidRPr="00B33A39">
        <w:rPr>
          <w:rFonts w:ascii="Times New Roman" w:eastAsia="Times New Roman" w:hAnsi="Times New Roman" w:cs="Times New Roman"/>
        </w:rPr>
        <w:t xml:space="preserve">. </w:t>
      </w:r>
      <w:r w:rsidRPr="00B33A39">
        <w:rPr>
          <w:rFonts w:ascii="Times New Roman" w:eastAsia="Times New Roman" w:hAnsi="Times New Roman" w:cs="Times New Roman"/>
        </w:rPr>
        <w:t>I know that my case manager will send me a letter that tells me why the service(s) I asked for was denied, reduced, suspended or terminated. That letter will tell me how to appeal the decision that ha</w:t>
      </w:r>
      <w:r w:rsidR="00B340F0" w:rsidRPr="00B33A39">
        <w:rPr>
          <w:rFonts w:ascii="Times New Roman" w:eastAsia="Times New Roman" w:hAnsi="Times New Roman" w:cs="Times New Roman"/>
        </w:rPr>
        <w:t xml:space="preserve">s been made about my services. </w:t>
      </w:r>
      <w:r w:rsidRPr="00B33A39">
        <w:rPr>
          <w:rFonts w:ascii="Times New Roman" w:eastAsia="Times New Roman" w:hAnsi="Times New Roman" w:cs="Times New Roman"/>
        </w:rPr>
        <w:t>The letter will also tell me how I can receive continued services.</w:t>
      </w:r>
    </w:p>
    <w:p w14:paraId="06BF275A" w14:textId="614F1CAA" w:rsidR="00A879DB" w:rsidRDefault="00A879DB" w:rsidP="00A879DB">
      <w:pPr>
        <w:tabs>
          <w:tab w:val="left" w:pos="8010"/>
        </w:tabs>
        <w:ind w:left="-1260" w:right="-9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4DDBA07" w14:textId="560EE34E" w:rsidR="00A879DB" w:rsidRDefault="00A879DB" w:rsidP="00A879DB">
      <w:pPr>
        <w:rPr>
          <w:rFonts w:ascii="Times New Roman" w:eastAsia="Times New Roman" w:hAnsi="Times New Roman" w:cs="Times New Roman"/>
        </w:rPr>
      </w:pPr>
    </w:p>
    <w:p w14:paraId="1432FD5B" w14:textId="77777777" w:rsidR="00983389" w:rsidRPr="00A879DB" w:rsidRDefault="00983389" w:rsidP="00A879DB">
      <w:pPr>
        <w:rPr>
          <w:rFonts w:ascii="Times New Roman" w:eastAsia="Times New Roman" w:hAnsi="Times New Roman" w:cs="Times New Roman"/>
        </w:rPr>
        <w:sectPr w:rsidR="00983389" w:rsidRPr="00A879DB" w:rsidSect="00A9654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1800" w:bottom="360" w:left="1800" w:header="288" w:footer="288" w:gutter="0"/>
          <w:cols w:space="720"/>
          <w:docGrid w:linePitch="360"/>
        </w:sectPr>
      </w:pPr>
    </w:p>
    <w:p w14:paraId="5E293F90" w14:textId="4B72A7D0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</w:rPr>
      </w:pPr>
      <w:r w:rsidRPr="00B33A39">
        <w:rPr>
          <w:rFonts w:ascii="Times New Roman" w:eastAsia="Times New Roman" w:hAnsi="Times New Roman" w:cs="Times New Roman"/>
        </w:rPr>
        <w:lastRenderedPageBreak/>
        <w:t>My case manager has told m</w:t>
      </w:r>
      <w:r w:rsidR="00B340F0" w:rsidRPr="00B33A39">
        <w:rPr>
          <w:rFonts w:ascii="Times New Roman" w:eastAsia="Times New Roman" w:hAnsi="Times New Roman" w:cs="Times New Roman"/>
        </w:rPr>
        <w:t>e how the appeal process works.</w:t>
      </w:r>
      <w:r w:rsidRPr="00B33A39">
        <w:rPr>
          <w:rFonts w:ascii="Times New Roman" w:eastAsia="Times New Roman" w:hAnsi="Times New Roman" w:cs="Times New Roman"/>
        </w:rPr>
        <w:t xml:space="preserve"> I know how I can appeal service changes I do not agree with. I know that I can change my mind later about services I agree with today. I know that if I change my mind before</w:t>
      </w:r>
    </w:p>
    <w:p w14:paraId="5E293F91" w14:textId="77777777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</w:rPr>
      </w:pPr>
      <w:r w:rsidRPr="00B33A39">
        <w:rPr>
          <w:rFonts w:ascii="Times New Roman" w:eastAsia="Times New Roman" w:hAnsi="Times New Roman" w:cs="Times New Roman"/>
        </w:rPr>
        <w:t xml:space="preserve">the changes go into effect, I will get a letter that tells me the reason my services changed. The letter will also tell me about my appeal rights, including how to receive continued services.  </w:t>
      </w:r>
    </w:p>
    <w:p w14:paraId="5E293F92" w14:textId="77777777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  <w:b/>
          <w:i/>
        </w:rPr>
      </w:pPr>
    </w:p>
    <w:p w14:paraId="5E293F93" w14:textId="08D423FA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  <w:i/>
        </w:rPr>
      </w:pPr>
      <w:r w:rsidRPr="00B33A39">
        <w:rPr>
          <w:rFonts w:ascii="Times New Roman" w:eastAsia="Times New Roman" w:hAnsi="Times New Roman" w:cs="Times New Roman"/>
          <w:b/>
          <w:smallCaps/>
        </w:rPr>
        <w:t>Case manager:</w:t>
      </w:r>
      <w:r w:rsidRPr="00B33A39">
        <w:rPr>
          <w:rFonts w:ascii="Times New Roman" w:eastAsia="Times New Roman" w:hAnsi="Times New Roman" w:cs="Times New Roman"/>
          <w:b/>
          <w:i/>
        </w:rPr>
        <w:t xml:space="preserve"> </w:t>
      </w:r>
      <w:r w:rsidRPr="00B33A39">
        <w:rPr>
          <w:rFonts w:ascii="Times New Roman" w:eastAsia="Times New Roman" w:hAnsi="Times New Roman" w:cs="Times New Roman"/>
          <w:i/>
        </w:rPr>
        <w:t xml:space="preserve">Please list all non-ALTCS funded services </w:t>
      </w:r>
      <w:r w:rsidR="00B340F0" w:rsidRPr="00B33A39">
        <w:rPr>
          <w:rFonts w:ascii="Times New Roman" w:eastAsia="Times New Roman" w:hAnsi="Times New Roman" w:cs="Times New Roman"/>
          <w:i/>
        </w:rPr>
        <w:t xml:space="preserve">provided by payer source (i.e. Medicare). </w:t>
      </w:r>
      <w:r w:rsidRPr="00B33A39">
        <w:rPr>
          <w:rFonts w:ascii="Times New Roman" w:eastAsia="Times New Roman" w:hAnsi="Times New Roman" w:cs="Times New Roman"/>
          <w:i/>
        </w:rPr>
        <w:t xml:space="preserve"> Attach a separate page if more lines are needed</w:t>
      </w:r>
      <w:r w:rsidR="00B340F0" w:rsidRPr="00B33A39">
        <w:rPr>
          <w:rFonts w:ascii="Times New Roman" w:eastAsia="Times New Roman" w:hAnsi="Times New Roman" w:cs="Times New Roman"/>
          <w:i/>
        </w:rPr>
        <w:t>. Please do not include informal/natural supports, as they are listed on the HNT.</w:t>
      </w:r>
    </w:p>
    <w:p w14:paraId="2713C805" w14:textId="77777777" w:rsidR="00565C99" w:rsidRPr="00B33A39" w:rsidRDefault="00565C99" w:rsidP="00EC1828">
      <w:pPr>
        <w:ind w:left="-1260" w:right="-900"/>
        <w:jc w:val="both"/>
        <w:rPr>
          <w:rFonts w:ascii="Times New Roman" w:eastAsia="Times New Roman" w:hAnsi="Times New Roman" w:cs="Times New Roman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240"/>
        <w:gridCol w:w="4140"/>
      </w:tblGrid>
      <w:tr w:rsidR="00B33A39" w:rsidRPr="00B33A39" w14:paraId="5E293F9B" w14:textId="77777777" w:rsidTr="00565C99">
        <w:trPr>
          <w:trHeight w:val="683"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293F95" w14:textId="61E08C8E" w:rsidR="00EC1828" w:rsidRPr="00B33A39" w:rsidRDefault="00EC1828" w:rsidP="00565C9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Non-ALTCS Funded Service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5E293F97" w14:textId="77777777" w:rsidR="00EC1828" w:rsidRPr="00B33A39" w:rsidRDefault="00EC1828" w:rsidP="00565C9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Responsible Party/Payer Source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5E293F99" w14:textId="7E7D07D7" w:rsidR="00EC1828" w:rsidRPr="00B33A39" w:rsidRDefault="00EC1828" w:rsidP="00565C9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mallCaps/>
              </w:rPr>
              <w:t>Approximate  Service Frequency</w:t>
            </w:r>
          </w:p>
          <w:p w14:paraId="5E293F9A" w14:textId="77777777" w:rsidR="00EC1828" w:rsidRPr="00B33A39" w:rsidRDefault="00EC1828" w:rsidP="00565C9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i/>
                <w:smallCaps/>
              </w:rPr>
              <w:t>(example: daily, weekly, monthly)</w:t>
            </w:r>
          </w:p>
        </w:tc>
      </w:tr>
      <w:tr w:rsidR="00B33A39" w:rsidRPr="00B33A39" w14:paraId="5E293F9F" w14:textId="77777777" w:rsidTr="001F0238">
        <w:trPr>
          <w:trHeight w:val="530"/>
        </w:trPr>
        <w:tc>
          <w:tcPr>
            <w:tcW w:w="3780" w:type="dxa"/>
            <w:shd w:val="clear" w:color="auto" w:fill="auto"/>
          </w:tcPr>
          <w:p w14:paraId="5E293F9C" w14:textId="77777777" w:rsidR="00EC1828" w:rsidRPr="00B33A39" w:rsidRDefault="00EC1828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E293F9D" w14:textId="77777777" w:rsidR="00EC1828" w:rsidRPr="00B33A39" w:rsidRDefault="00EC1828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E293F9E" w14:textId="77777777" w:rsidR="00EC1828" w:rsidRPr="00B33A39" w:rsidRDefault="00EC1828" w:rsidP="00EC1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A39" w:rsidRPr="00B33A39" w14:paraId="5E293FA3" w14:textId="77777777" w:rsidTr="001F0238">
        <w:trPr>
          <w:trHeight w:val="530"/>
        </w:trPr>
        <w:tc>
          <w:tcPr>
            <w:tcW w:w="3780" w:type="dxa"/>
            <w:shd w:val="clear" w:color="auto" w:fill="auto"/>
          </w:tcPr>
          <w:p w14:paraId="5E293FA0" w14:textId="77777777" w:rsidR="00EC1828" w:rsidRPr="00B33A39" w:rsidRDefault="00EC1828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5E293FA1" w14:textId="77777777" w:rsidR="00EC1828" w:rsidRPr="00B33A39" w:rsidRDefault="00EC1828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5E293FA2" w14:textId="77777777" w:rsidR="00EC1828" w:rsidRPr="00B33A39" w:rsidRDefault="00EC1828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3A39" w:rsidRPr="00B33A39" w14:paraId="5E293FA7" w14:textId="77777777" w:rsidTr="001F0238">
        <w:trPr>
          <w:trHeight w:val="530"/>
        </w:trPr>
        <w:tc>
          <w:tcPr>
            <w:tcW w:w="3780" w:type="dxa"/>
            <w:shd w:val="clear" w:color="auto" w:fill="auto"/>
          </w:tcPr>
          <w:p w14:paraId="5E293FA4" w14:textId="77777777" w:rsidR="00EC1828" w:rsidRPr="00B33A39" w:rsidRDefault="00EC1828" w:rsidP="00EC1828">
            <w:pPr>
              <w:ind w:right="-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5E293FA5" w14:textId="77777777" w:rsidR="00EC1828" w:rsidRPr="00B33A39" w:rsidRDefault="00EC1828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5E293FA6" w14:textId="77777777" w:rsidR="00EC1828" w:rsidRPr="00B33A39" w:rsidRDefault="00EC1828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293FA8" w14:textId="77777777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</w:rPr>
      </w:pPr>
    </w:p>
    <w:p w14:paraId="5E293FA9" w14:textId="089CC5E9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</w:rPr>
      </w:pPr>
      <w:r w:rsidRPr="00B33A39">
        <w:rPr>
          <w:rFonts w:ascii="Times New Roman" w:eastAsia="Times New Roman" w:hAnsi="Times New Roman" w:cs="Times New Roman"/>
        </w:rPr>
        <w:t xml:space="preserve">I know that I can ask for another service planning meeting to go over my needs and any changes to this plan that are needed. I can contact my case manager ___________________________ at (____) _____-_____.  I also know that I can contact my case manager at any time to discuss any questions, issues, and/or concerns that I may have regarding my services.  My case manager will contact me within </w:t>
      </w:r>
      <w:r w:rsidR="00571F3B" w:rsidRPr="00B33A39">
        <w:rPr>
          <w:rFonts w:ascii="Times New Roman" w:eastAsia="Times New Roman" w:hAnsi="Times New Roman" w:cs="Times New Roman"/>
        </w:rPr>
        <w:t xml:space="preserve">three </w:t>
      </w:r>
      <w:r w:rsidRPr="00B33A39">
        <w:rPr>
          <w:rFonts w:ascii="Times New Roman" w:eastAsia="Times New Roman" w:hAnsi="Times New Roman" w:cs="Times New Roman"/>
        </w:rPr>
        <w:t xml:space="preserve">working days.  Once I have talked with my case manager, s/he will give me a decision about that request within 14 days.  If the case manager is not able to make a decision about my request within 14 days, s/he will send me a letter to let me know more time is needed to make a decision. </w:t>
      </w:r>
    </w:p>
    <w:p w14:paraId="5E293FAA" w14:textId="77777777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</w:rPr>
      </w:pPr>
    </w:p>
    <w:tbl>
      <w:tblPr>
        <w:tblW w:w="10980" w:type="dxa"/>
        <w:tblInd w:w="-115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650"/>
        <w:gridCol w:w="270"/>
        <w:gridCol w:w="3060"/>
      </w:tblGrid>
      <w:tr w:rsidR="00B33A39" w:rsidRPr="00B33A39" w14:paraId="5E293FAE" w14:textId="77777777" w:rsidTr="00EE1E0F">
        <w:tc>
          <w:tcPr>
            <w:tcW w:w="7650" w:type="dxa"/>
            <w:tcBorders>
              <w:bottom w:val="single" w:sz="2" w:space="0" w:color="auto"/>
            </w:tcBorders>
            <w:shd w:val="clear" w:color="auto" w:fill="auto"/>
          </w:tcPr>
          <w:p w14:paraId="5E293FAB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5E293FAC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5E293FAD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</w:tr>
      <w:tr w:rsidR="00B33A39" w:rsidRPr="00B33A39" w14:paraId="5E293FB2" w14:textId="77777777" w:rsidTr="00EE1E0F">
        <w:tc>
          <w:tcPr>
            <w:tcW w:w="7650" w:type="dxa"/>
            <w:tcBorders>
              <w:top w:val="single" w:sz="2" w:space="0" w:color="auto"/>
            </w:tcBorders>
            <w:shd w:val="clear" w:color="auto" w:fill="auto"/>
          </w:tcPr>
          <w:p w14:paraId="5E293FAF" w14:textId="7EC512C3" w:rsidR="00EC1828" w:rsidRPr="00B33A39" w:rsidRDefault="00114B98" w:rsidP="00114B98">
            <w:pPr>
              <w:ind w:right="-14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Member/Legal Representative Signature</w:t>
            </w:r>
          </w:p>
        </w:tc>
        <w:tc>
          <w:tcPr>
            <w:tcW w:w="270" w:type="dxa"/>
            <w:shd w:val="clear" w:color="auto" w:fill="auto"/>
          </w:tcPr>
          <w:p w14:paraId="5E293FB0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shd w:val="clear" w:color="auto" w:fill="auto"/>
          </w:tcPr>
          <w:p w14:paraId="5E293FB1" w14:textId="32DCCA45" w:rsidR="00EC1828" w:rsidRPr="00B33A39" w:rsidRDefault="002B3365" w:rsidP="002B3365">
            <w:pPr>
              <w:ind w:right="-14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E1E0F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B33A39" w:rsidRPr="00B33A39" w14:paraId="5E293FBA" w14:textId="77777777" w:rsidTr="00FF3FC0">
        <w:trPr>
          <w:trHeight w:val="333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5E293FB7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5E293FB8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E293FB9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</w:tr>
      <w:tr w:rsidR="00B33A39" w:rsidRPr="00B33A39" w14:paraId="5E293FBE" w14:textId="77777777" w:rsidTr="00EE1E0F"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293FBB" w14:textId="46BC8ADE" w:rsidR="00EC1828" w:rsidRPr="00B33A39" w:rsidRDefault="00114B98" w:rsidP="00EC1828">
            <w:pPr>
              <w:ind w:right="-14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Individual Representative Signature (Agency with Choice only)</w:t>
            </w:r>
          </w:p>
        </w:tc>
        <w:tc>
          <w:tcPr>
            <w:tcW w:w="270" w:type="dxa"/>
            <w:shd w:val="clear" w:color="auto" w:fill="auto"/>
          </w:tcPr>
          <w:p w14:paraId="5E293FBC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293FBD" w14:textId="7DAA4E45" w:rsidR="00EC1828" w:rsidRPr="00B33A39" w:rsidRDefault="002B3365" w:rsidP="00EE1E0F">
            <w:pPr>
              <w:ind w:right="-14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="00EE1E0F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E1E0F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B33A39" w:rsidRPr="00B33A39" w14:paraId="5E293FC6" w14:textId="77777777" w:rsidTr="00D969BC">
        <w:trPr>
          <w:trHeight w:val="369"/>
        </w:trPr>
        <w:tc>
          <w:tcPr>
            <w:tcW w:w="7650" w:type="dxa"/>
            <w:tcBorders>
              <w:bottom w:val="single" w:sz="2" w:space="0" w:color="auto"/>
            </w:tcBorders>
            <w:shd w:val="clear" w:color="auto" w:fill="auto"/>
          </w:tcPr>
          <w:p w14:paraId="5E293FC3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5E293FC4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5E293FC5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</w:tr>
      <w:tr w:rsidR="00B33A39" w:rsidRPr="00B33A39" w14:paraId="5E293FCA" w14:textId="77777777" w:rsidTr="00EE1E0F">
        <w:tc>
          <w:tcPr>
            <w:tcW w:w="765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E293FC7" w14:textId="642D99D7" w:rsidR="00EC1828" w:rsidRPr="00B33A39" w:rsidRDefault="00114B98" w:rsidP="00EC1828">
            <w:pPr>
              <w:ind w:right="-14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Case Manager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E293FC8" w14:textId="77777777" w:rsidR="00EC1828" w:rsidRPr="00B33A39" w:rsidRDefault="00EC1828" w:rsidP="00EC1828">
            <w:pPr>
              <w:ind w:right="-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5E293FC9" w14:textId="4774C396" w:rsidR="00EC1828" w:rsidRPr="00B33A39" w:rsidRDefault="002B3365" w:rsidP="00EE1E0F">
            <w:pPr>
              <w:ind w:right="-144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</w:tbl>
    <w:p w14:paraId="5E293FCB" w14:textId="77777777" w:rsidR="00EC1828" w:rsidRPr="00B33A39" w:rsidRDefault="00EC1828" w:rsidP="00EC1828">
      <w:pPr>
        <w:ind w:left="-1260" w:right="-90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E293FCC" w14:textId="77777777" w:rsidR="00EC1828" w:rsidRPr="00B33A39" w:rsidRDefault="00EC1828" w:rsidP="00EC1828">
      <w:pPr>
        <w:ind w:left="-1267" w:right="-907"/>
        <w:jc w:val="both"/>
        <w:rPr>
          <w:rFonts w:ascii="Times New Roman" w:eastAsia="Times New Roman" w:hAnsi="Times New Roman" w:cs="Times New Roman"/>
          <w:i/>
        </w:rPr>
      </w:pPr>
      <w:r w:rsidRPr="00B33A39">
        <w:rPr>
          <w:rFonts w:ascii="Times New Roman" w:eastAsia="Times New Roman" w:hAnsi="Times New Roman" w:cs="Times New Roman"/>
          <w:b/>
          <w:smallCaps/>
        </w:rPr>
        <w:t>Other Attendees:</w:t>
      </w:r>
      <w:r w:rsidRPr="00B33A39">
        <w:rPr>
          <w:rFonts w:ascii="Times New Roman" w:eastAsia="Times New Roman" w:hAnsi="Times New Roman" w:cs="Times New Roman"/>
        </w:rPr>
        <w:t xml:space="preserve">  </w:t>
      </w:r>
      <w:r w:rsidRPr="00B33A39">
        <w:rPr>
          <w:rFonts w:ascii="Times New Roman" w:eastAsia="Times New Roman" w:hAnsi="Times New Roman" w:cs="Times New Roman"/>
          <w:i/>
        </w:rPr>
        <w:t>(Attendees please note that by signing below, you are saying you participated in today’s service planning meeting and not attesting to whether or not you are in agreement/disagreement with this service plan)</w:t>
      </w:r>
    </w:p>
    <w:p w14:paraId="5E293FCD" w14:textId="77777777" w:rsidR="00EC1828" w:rsidRPr="00B33A39" w:rsidRDefault="00EC1828" w:rsidP="00EC1828">
      <w:pPr>
        <w:ind w:left="-1267" w:right="-90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980" w:type="dxa"/>
        <w:tblInd w:w="-1152" w:type="dxa"/>
        <w:tblLook w:val="01E0" w:firstRow="1" w:lastRow="1" w:firstColumn="1" w:lastColumn="1" w:noHBand="0" w:noVBand="0"/>
      </w:tblPr>
      <w:tblGrid>
        <w:gridCol w:w="3060"/>
        <w:gridCol w:w="236"/>
        <w:gridCol w:w="2948"/>
        <w:gridCol w:w="236"/>
        <w:gridCol w:w="3184"/>
        <w:gridCol w:w="236"/>
        <w:gridCol w:w="1080"/>
      </w:tblGrid>
      <w:tr w:rsidR="00B33A39" w:rsidRPr="00B33A39" w14:paraId="5E293FD5" w14:textId="77777777" w:rsidTr="001F0238"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5E293FCE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CF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shd w:val="clear" w:color="auto" w:fill="auto"/>
          </w:tcPr>
          <w:p w14:paraId="5E293FD0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D1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4" w:type="dxa"/>
            <w:tcBorders>
              <w:bottom w:val="single" w:sz="2" w:space="0" w:color="auto"/>
            </w:tcBorders>
            <w:shd w:val="clear" w:color="auto" w:fill="auto"/>
          </w:tcPr>
          <w:p w14:paraId="5E293FD2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D3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14:paraId="5E293FD4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</w:tr>
      <w:tr w:rsidR="00B33A39" w:rsidRPr="00B33A39" w14:paraId="5E293FDD" w14:textId="77777777" w:rsidTr="001F0238">
        <w:tc>
          <w:tcPr>
            <w:tcW w:w="3060" w:type="dxa"/>
            <w:tcBorders>
              <w:top w:val="single" w:sz="2" w:space="0" w:color="auto"/>
            </w:tcBorders>
            <w:shd w:val="clear" w:color="auto" w:fill="auto"/>
          </w:tcPr>
          <w:p w14:paraId="5E293FD6" w14:textId="7C3C00D4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14:paraId="5E293FD7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  <w:shd w:val="clear" w:color="auto" w:fill="auto"/>
          </w:tcPr>
          <w:p w14:paraId="5E293FD8" w14:textId="5E084995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5E293FD9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2" w:space="0" w:color="auto"/>
            </w:tcBorders>
            <w:shd w:val="clear" w:color="auto" w:fill="auto"/>
          </w:tcPr>
          <w:p w14:paraId="5E293FDA" w14:textId="1B3F1E5A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Name of Agency/Relationship</w:t>
            </w:r>
          </w:p>
        </w:tc>
        <w:tc>
          <w:tcPr>
            <w:tcW w:w="236" w:type="dxa"/>
            <w:shd w:val="clear" w:color="auto" w:fill="auto"/>
          </w:tcPr>
          <w:p w14:paraId="5E293FDB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5E293FDC" w14:textId="09F28774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B33A39" w:rsidRPr="00B33A39" w14:paraId="5E293FED" w14:textId="77777777" w:rsidTr="001E2302">
        <w:trPr>
          <w:trHeight w:val="441"/>
        </w:trPr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5E293FE6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E7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shd w:val="clear" w:color="auto" w:fill="auto"/>
          </w:tcPr>
          <w:p w14:paraId="5E293FE8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E9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4" w:type="dxa"/>
            <w:tcBorders>
              <w:bottom w:val="single" w:sz="2" w:space="0" w:color="auto"/>
            </w:tcBorders>
            <w:shd w:val="clear" w:color="auto" w:fill="auto"/>
          </w:tcPr>
          <w:p w14:paraId="5E293FEA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EB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14:paraId="5E293FEC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</w:tr>
      <w:tr w:rsidR="00B33A39" w:rsidRPr="00B33A39" w14:paraId="5E293FF5" w14:textId="77777777" w:rsidTr="001F0238">
        <w:tc>
          <w:tcPr>
            <w:tcW w:w="3060" w:type="dxa"/>
            <w:tcBorders>
              <w:top w:val="single" w:sz="2" w:space="0" w:color="auto"/>
            </w:tcBorders>
            <w:shd w:val="clear" w:color="auto" w:fill="auto"/>
          </w:tcPr>
          <w:p w14:paraId="5E293FEE" w14:textId="0238F47E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14:paraId="5E293FEF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  <w:shd w:val="clear" w:color="auto" w:fill="auto"/>
          </w:tcPr>
          <w:p w14:paraId="5E293FF0" w14:textId="7EFBC1BA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5E293FF1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2" w:space="0" w:color="auto"/>
            </w:tcBorders>
            <w:shd w:val="clear" w:color="auto" w:fill="auto"/>
          </w:tcPr>
          <w:p w14:paraId="5E293FF2" w14:textId="5F7C2ED2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Name of Agency/Relationship</w:t>
            </w:r>
          </w:p>
        </w:tc>
        <w:tc>
          <w:tcPr>
            <w:tcW w:w="236" w:type="dxa"/>
            <w:shd w:val="clear" w:color="auto" w:fill="auto"/>
          </w:tcPr>
          <w:p w14:paraId="5E293FF3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5E293FF4" w14:textId="38431D2C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  <w:tr w:rsidR="00B33A39" w:rsidRPr="00B33A39" w14:paraId="5E294005" w14:textId="77777777" w:rsidTr="001E2302">
        <w:trPr>
          <w:trHeight w:val="495"/>
        </w:trPr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5E293FFE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3FFF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  <w:shd w:val="clear" w:color="auto" w:fill="auto"/>
          </w:tcPr>
          <w:p w14:paraId="5E294000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4001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4" w:type="dxa"/>
            <w:tcBorders>
              <w:bottom w:val="single" w:sz="2" w:space="0" w:color="auto"/>
            </w:tcBorders>
            <w:shd w:val="clear" w:color="auto" w:fill="auto"/>
          </w:tcPr>
          <w:p w14:paraId="5E294002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E294003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14:paraId="5E294004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</w:rPr>
            </w:pPr>
          </w:p>
        </w:tc>
      </w:tr>
      <w:tr w:rsidR="00B33A39" w:rsidRPr="00B33A39" w14:paraId="5E29400D" w14:textId="77777777" w:rsidTr="001F0238">
        <w:tc>
          <w:tcPr>
            <w:tcW w:w="3060" w:type="dxa"/>
            <w:tcBorders>
              <w:top w:val="single" w:sz="2" w:space="0" w:color="auto"/>
            </w:tcBorders>
            <w:shd w:val="clear" w:color="auto" w:fill="auto"/>
          </w:tcPr>
          <w:p w14:paraId="5E294006" w14:textId="78AF901F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14:paraId="5E294007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  <w:shd w:val="clear" w:color="auto" w:fill="auto"/>
          </w:tcPr>
          <w:p w14:paraId="5E294008" w14:textId="1B44034B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5E294009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2" w:space="0" w:color="auto"/>
            </w:tcBorders>
            <w:shd w:val="clear" w:color="auto" w:fill="auto"/>
          </w:tcPr>
          <w:p w14:paraId="5E29400A" w14:textId="3A1D1D1C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Name of Agency/Relationship</w:t>
            </w:r>
          </w:p>
        </w:tc>
        <w:tc>
          <w:tcPr>
            <w:tcW w:w="236" w:type="dxa"/>
            <w:shd w:val="clear" w:color="auto" w:fill="auto"/>
          </w:tcPr>
          <w:p w14:paraId="5E29400B" w14:textId="77777777" w:rsidR="00EC1828" w:rsidRPr="00B33A39" w:rsidRDefault="00EC1828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5E29400C" w14:textId="01C2E506" w:rsidR="00EC1828" w:rsidRPr="00B33A39" w:rsidRDefault="00EE1E0F" w:rsidP="00EC1828">
            <w:pPr>
              <w:ind w:right="-9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EC1828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Date</w:t>
            </w:r>
          </w:p>
        </w:tc>
      </w:tr>
    </w:tbl>
    <w:p w14:paraId="79DE4CA7" w14:textId="77777777" w:rsidR="00FF3FC0" w:rsidRPr="00B33A39" w:rsidRDefault="00FF3FC0" w:rsidP="00FF3FC0">
      <w:pPr>
        <w:ind w:left="-1267" w:right="-907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5E29400F" w14:textId="01612BFA" w:rsidR="00EC1828" w:rsidRPr="00B33A39" w:rsidRDefault="00EC1828" w:rsidP="003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1267" w:right="-907"/>
        <w:rPr>
          <w:rFonts w:ascii="Times New Roman" w:eastAsia="Times New Roman" w:hAnsi="Times New Roman" w:cs="Times New Roman"/>
          <w:i/>
        </w:rPr>
      </w:pPr>
      <w:r w:rsidRPr="00B33A39">
        <w:rPr>
          <w:rFonts w:ascii="Times New Roman" w:eastAsia="Times New Roman" w:hAnsi="Times New Roman" w:cs="Times New Roman"/>
          <w:b/>
          <w:i/>
        </w:rPr>
        <w:t xml:space="preserve">Case Managers: </w:t>
      </w:r>
      <w:r w:rsidRPr="00B33A39">
        <w:rPr>
          <w:rFonts w:ascii="Times New Roman" w:eastAsia="Times New Roman" w:hAnsi="Times New Roman" w:cs="Times New Roman"/>
          <w:i/>
        </w:rPr>
        <w:t>Please document when the service plan was sent to the Member</w:t>
      </w:r>
      <w:r w:rsidR="001E2302" w:rsidRPr="00B33A39">
        <w:rPr>
          <w:rFonts w:ascii="Times New Roman" w:eastAsia="Times New Roman" w:hAnsi="Times New Roman" w:cs="Times New Roman"/>
          <w:i/>
        </w:rPr>
        <w:t>/Guardian/</w:t>
      </w:r>
      <w:r w:rsidR="005F5CF4" w:rsidRPr="00B33A39">
        <w:rPr>
          <w:rFonts w:ascii="Times New Roman" w:eastAsia="Times New Roman" w:hAnsi="Times New Roman" w:cs="Times New Roman"/>
          <w:i/>
        </w:rPr>
        <w:t>Designated Representative</w:t>
      </w:r>
      <w:r w:rsidRPr="00B33A39">
        <w:rPr>
          <w:rFonts w:ascii="Times New Roman" w:eastAsia="Times New Roman" w:hAnsi="Times New Roman" w:cs="Times New Roman"/>
          <w:i/>
        </w:rPr>
        <w:t xml:space="preserve">, </w:t>
      </w:r>
      <w:r w:rsidR="005F5CF4" w:rsidRPr="00B33A39">
        <w:rPr>
          <w:rStyle w:val="FootnoteReference"/>
          <w:rFonts w:ascii="Times New Roman" w:eastAsia="Times New Roman" w:hAnsi="Times New Roman" w:cs="Times New Roman"/>
          <w:i/>
        </w:rPr>
        <w:footnoteReference w:id="1"/>
      </w:r>
    </w:p>
    <w:tbl>
      <w:tblPr>
        <w:tblW w:w="10620" w:type="dxa"/>
        <w:tblInd w:w="-1152" w:type="dxa"/>
        <w:tblLook w:val="04A0" w:firstRow="1" w:lastRow="0" w:firstColumn="1" w:lastColumn="0" w:noHBand="0" w:noVBand="1"/>
      </w:tblPr>
      <w:tblGrid>
        <w:gridCol w:w="5400"/>
        <w:gridCol w:w="810"/>
        <w:gridCol w:w="4410"/>
      </w:tblGrid>
      <w:tr w:rsidR="00B33A39" w:rsidRPr="00B33A39" w14:paraId="5E294012" w14:textId="77777777" w:rsidTr="00BA1D1C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E294010" w14:textId="0B513804" w:rsidR="00DA7276" w:rsidRPr="00B33A39" w:rsidRDefault="00DA7276" w:rsidP="006B588D">
            <w:pPr>
              <w:keepLines/>
              <w:ind w:right="-90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9EC7F3F" w14:textId="77777777" w:rsidR="00DA7276" w:rsidRPr="00B33A39" w:rsidRDefault="00DA7276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5E294011" w14:textId="697DCB48" w:rsidR="00DA7276" w:rsidRPr="00B33A39" w:rsidRDefault="00DA7276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3A39" w:rsidRPr="00B33A39" w14:paraId="5E294015" w14:textId="77777777" w:rsidTr="00BA1D1C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5E294013" w14:textId="6626E221" w:rsidR="003C1D05" w:rsidRPr="00B33A39" w:rsidRDefault="00F50818" w:rsidP="00EC1828">
            <w:pPr>
              <w:ind w:right="-9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BDEEE4" wp14:editId="671AFF9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174625</wp:posOffset>
                      </wp:positionV>
                      <wp:extent cx="2141220" cy="3200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0.8pt;margin-top:13.75pt;width:168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="003C1D05"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Name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E294014" w14:textId="07B33468" w:rsidR="002201A6" w:rsidRPr="00B33A39" w:rsidRDefault="003C1D05" w:rsidP="00620F7E">
            <w:pPr>
              <w:ind w:right="-9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Date</w:t>
            </w:r>
          </w:p>
        </w:tc>
      </w:tr>
    </w:tbl>
    <w:p w14:paraId="00EE39ED" w14:textId="77777777" w:rsidR="00620F7E" w:rsidRDefault="00620F7E" w:rsidP="00FF3FC0">
      <w:pPr>
        <w:pStyle w:val="Header"/>
        <w:ind w:left="-1260"/>
        <w:rPr>
          <w:rFonts w:ascii="Times New Roman" w:eastAsia="Times New Roman" w:hAnsi="Times New Roman" w:cs="Times New Roman"/>
          <w:sz w:val="20"/>
          <w:szCs w:val="20"/>
        </w:rPr>
      </w:pPr>
    </w:p>
    <w:p w14:paraId="5E29401A" w14:textId="017ED5D7" w:rsidR="00A07FDE" w:rsidRPr="00B33A39" w:rsidRDefault="00EC1828" w:rsidP="00FF3FC0">
      <w:pPr>
        <w:pStyle w:val="Header"/>
        <w:ind w:left="-1260"/>
      </w:pPr>
      <w:r w:rsidRPr="00B33A39">
        <w:rPr>
          <w:rFonts w:ascii="Times New Roman" w:eastAsia="Times New Roman" w:hAnsi="Times New Roman" w:cs="Times New Roman"/>
          <w:sz w:val="20"/>
          <w:szCs w:val="20"/>
        </w:rPr>
        <w:t>*Exhibit 1620-13 is also available in Spanish. See Appendix K, Select ALTCS Case Management Forms in Spanish.</w:t>
      </w:r>
    </w:p>
    <w:sectPr w:rsidR="00A07FDE" w:rsidRPr="00B33A39" w:rsidSect="00A96541">
      <w:pgSz w:w="12240" w:h="15840"/>
      <w:pgMar w:top="576" w:right="1800" w:bottom="36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9401E" w14:textId="77777777" w:rsidR="001F0238" w:rsidRDefault="001F0238" w:rsidP="00EC1828">
      <w:r>
        <w:separator/>
      </w:r>
    </w:p>
  </w:endnote>
  <w:endnote w:type="continuationSeparator" w:id="0">
    <w:p w14:paraId="5E29401F" w14:textId="77777777" w:rsidR="001F0238" w:rsidRDefault="001F0238" w:rsidP="00EC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46441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86A71B" w14:textId="21E277ED" w:rsidR="00306AEE" w:rsidRDefault="00253BF9" w:rsidP="003D6105">
            <w:pPr>
              <w:pStyle w:val="Footer"/>
              <w:pBdr>
                <w:top w:val="single" w:sz="18" w:space="1" w:color="auto"/>
              </w:pBdr>
              <w:ind w:left="-1260" w:right="-12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A39">
              <w:rPr>
                <w:rFonts w:ascii="Times New Roman" w:hAnsi="Times New Roman" w:cs="Times New Roman"/>
                <w:b/>
                <w:sz w:val="20"/>
                <w:szCs w:val="20"/>
              </w:rPr>
              <w:t>Exhibit</w:t>
            </w:r>
            <w:r w:rsidR="00306AEE" w:rsidRPr="00B3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1620-13 -</w:t>
            </w:r>
            <w:r w:rsidR="00A879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Page</w:t>
            </w:r>
            <w:r w:rsidR="00306AEE" w:rsidRPr="00B3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D5C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14D53" w:rsidRPr="00B3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D5C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614D53" w:rsidRPr="00B33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2E4E3E10" w14:textId="77777777" w:rsidR="00B33A39" w:rsidRPr="00B33A39" w:rsidRDefault="00B33A39" w:rsidP="003D6105">
            <w:pPr>
              <w:pStyle w:val="Footer"/>
              <w:pBdr>
                <w:top w:val="single" w:sz="18" w:space="1" w:color="auto"/>
              </w:pBdr>
              <w:ind w:left="-1260" w:right="-12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3A2235" w14:textId="6046138B" w:rsidR="00306AEE" w:rsidRPr="00B33A39" w:rsidRDefault="00306AEE" w:rsidP="00306AEE">
            <w:pPr>
              <w:ind w:left="-1260" w:right="-9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  <w:r w:rsidR="00A87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02/01/09, 03/01/13, 01/01/16, </w:t>
            </w:r>
            <w:r w:rsidR="00C95535"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10/01/17</w:t>
            </w:r>
          </w:p>
          <w:p w14:paraId="2E2A0E36" w14:textId="50E574D1" w:rsidR="00614D53" w:rsidRPr="00B33A39" w:rsidRDefault="00306AEE" w:rsidP="00306AEE">
            <w:pPr>
              <w:pStyle w:val="Footer"/>
              <w:ind w:left="-1260"/>
              <w:rPr>
                <w:b/>
                <w:sz w:val="20"/>
                <w:szCs w:val="20"/>
              </w:rPr>
            </w:pPr>
            <w:r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Date</w:t>
            </w:r>
            <w:r w:rsidR="00A87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03/01/13, 01/01/16, </w:t>
            </w:r>
            <w:r w:rsidR="00C95535"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F5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7/25</w:t>
            </w:r>
            <w:r w:rsidR="00C95535" w:rsidRPr="00B33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/17</w:t>
            </w:r>
          </w:p>
        </w:sdtContent>
      </w:sdt>
    </w:sdtContent>
  </w:sdt>
  <w:p w14:paraId="20CAED54" w14:textId="77777777" w:rsidR="00205586" w:rsidRPr="000907DD" w:rsidRDefault="00205586" w:rsidP="00EC1828">
    <w:pPr>
      <w:ind w:left="-1260" w:right="-900"/>
      <w:jc w:val="both"/>
      <w:rPr>
        <w:rFonts w:ascii="Times New Roman" w:eastAsia="Times New Roman" w:hAnsi="Times New Roman" w:cs="Times New Roman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486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348757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6E3223D" w14:textId="0E5E48A6" w:rsidR="00AA1F2A" w:rsidRPr="00AA1F2A" w:rsidRDefault="00AA1F2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t xml:space="preserve">Attachment 1620-13 - </w:t>
            </w:r>
            <w:r w:rsidRPr="00AA1F2A">
              <w:rPr>
                <w:rFonts w:ascii="Times New Roman" w:hAnsi="Times New Roman" w:cs="Times New Roman"/>
              </w:rPr>
              <w:t xml:space="preserve">Page </w:t>
            </w:r>
            <w:r w:rsidRPr="00AA1F2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A1F2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A1F2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9654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A1F2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A1F2A">
              <w:rPr>
                <w:rFonts w:ascii="Times New Roman" w:hAnsi="Times New Roman" w:cs="Times New Roman"/>
              </w:rPr>
              <w:t xml:space="preserve"> of </w:t>
            </w:r>
            <w:r w:rsidRPr="00AA1F2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A1F2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A1F2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9654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AA1F2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683076C" w14:textId="77777777" w:rsidR="00205586" w:rsidRDefault="00205586" w:rsidP="00205586">
    <w:pPr>
      <w:ind w:left="-1260" w:right="-900"/>
      <w:jc w:val="both"/>
      <w:rPr>
        <w:rFonts w:ascii="Times New Roman" w:eastAsia="Times New Roman" w:hAnsi="Times New Roman" w:cs="Times New Roman"/>
        <w:sz w:val="18"/>
        <w:szCs w:val="20"/>
      </w:rPr>
    </w:pPr>
    <w:r w:rsidRPr="000907DD">
      <w:rPr>
        <w:rFonts w:ascii="Times New Roman" w:eastAsia="Times New Roman" w:hAnsi="Times New Roman" w:cs="Times New Roman"/>
        <w:sz w:val="18"/>
        <w:szCs w:val="20"/>
      </w:rPr>
      <w:t>Effective Date: 02/01/09</w:t>
    </w:r>
    <w:r>
      <w:rPr>
        <w:rFonts w:ascii="Times New Roman" w:eastAsia="Times New Roman" w:hAnsi="Times New Roman" w:cs="Times New Roman"/>
        <w:sz w:val="18"/>
        <w:szCs w:val="20"/>
      </w:rPr>
      <w:t>, 03/01/13,</w:t>
    </w:r>
    <w:r w:rsidRPr="00205586">
      <w:rPr>
        <w:rFonts w:ascii="Times New Roman" w:eastAsia="Times New Roman" w:hAnsi="Times New Roman" w:cs="Times New Roman"/>
        <w:sz w:val="18"/>
        <w:szCs w:val="20"/>
      </w:rPr>
      <w:t xml:space="preserve"> </w:t>
    </w:r>
    <w:r>
      <w:rPr>
        <w:rFonts w:ascii="Times New Roman" w:eastAsia="Times New Roman" w:hAnsi="Times New Roman" w:cs="Times New Roman"/>
        <w:sz w:val="18"/>
        <w:szCs w:val="20"/>
      </w:rPr>
      <w:t>01/01/16, 10/01/16</w:t>
    </w:r>
  </w:p>
  <w:p w14:paraId="3BC06AA3" w14:textId="77777777" w:rsidR="00205586" w:rsidRDefault="00205586" w:rsidP="00205586">
    <w:pPr>
      <w:ind w:left="-1260" w:right="-900"/>
      <w:jc w:val="both"/>
      <w:rPr>
        <w:rFonts w:ascii="Times New Roman" w:eastAsia="Times New Roman" w:hAnsi="Times New Roman" w:cs="Times New Roman"/>
        <w:sz w:val="18"/>
        <w:szCs w:val="20"/>
      </w:rPr>
    </w:pPr>
    <w:r>
      <w:rPr>
        <w:rFonts w:ascii="Times New Roman" w:eastAsia="Times New Roman" w:hAnsi="Times New Roman" w:cs="Times New Roman"/>
        <w:sz w:val="18"/>
        <w:szCs w:val="20"/>
      </w:rPr>
      <w:t>Revision Date</w:t>
    </w:r>
    <w:r w:rsidRPr="000907DD">
      <w:rPr>
        <w:rFonts w:ascii="Times New Roman" w:eastAsia="Times New Roman" w:hAnsi="Times New Roman" w:cs="Times New Roman"/>
        <w:sz w:val="18"/>
        <w:szCs w:val="20"/>
      </w:rPr>
      <w:t>:</w:t>
    </w:r>
    <w:r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0907DD">
      <w:rPr>
        <w:rFonts w:ascii="Times New Roman" w:eastAsia="Times New Roman" w:hAnsi="Times New Roman" w:cs="Times New Roman"/>
        <w:sz w:val="18"/>
        <w:szCs w:val="20"/>
      </w:rPr>
      <w:t xml:space="preserve"> 03/01/13</w:t>
    </w:r>
    <w:r>
      <w:rPr>
        <w:rFonts w:ascii="Times New Roman" w:eastAsia="Times New Roman" w:hAnsi="Times New Roman" w:cs="Times New Roman"/>
        <w:sz w:val="18"/>
        <w:szCs w:val="20"/>
      </w:rPr>
      <w:t xml:space="preserve">, </w:t>
    </w:r>
    <w:r w:rsidRPr="000907DD">
      <w:rPr>
        <w:rFonts w:ascii="Times New Roman" w:eastAsia="Times New Roman" w:hAnsi="Times New Roman" w:cs="Times New Roman"/>
        <w:sz w:val="18"/>
        <w:szCs w:val="20"/>
      </w:rPr>
      <w:t xml:space="preserve">01/01/16, </w:t>
    </w:r>
    <w:r>
      <w:rPr>
        <w:rFonts w:ascii="Times New Roman" w:eastAsia="Times New Roman" w:hAnsi="Times New Roman" w:cs="Times New Roman"/>
        <w:sz w:val="18"/>
        <w:szCs w:val="20"/>
      </w:rPr>
      <w:t>xx/xx/xx</w:t>
    </w:r>
    <w:r w:rsidRPr="000907DD">
      <w:rPr>
        <w:rFonts w:ascii="Times New Roman" w:eastAsia="Times New Roman" w:hAnsi="Times New Roman" w:cs="Times New Roman"/>
        <w:sz w:val="18"/>
        <w:szCs w:val="20"/>
      </w:rPr>
      <w:t xml:space="preserve">   </w:t>
    </w:r>
  </w:p>
  <w:p w14:paraId="28EF43B1" w14:textId="77777777" w:rsidR="00AA1F2A" w:rsidRDefault="00AA1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401C" w14:textId="77777777" w:rsidR="001F0238" w:rsidRDefault="001F0238" w:rsidP="00EC1828">
      <w:r>
        <w:separator/>
      </w:r>
    </w:p>
  </w:footnote>
  <w:footnote w:type="continuationSeparator" w:id="0">
    <w:p w14:paraId="5E29401D" w14:textId="77777777" w:rsidR="001F0238" w:rsidRDefault="001F0238" w:rsidP="00EC1828">
      <w:r>
        <w:continuationSeparator/>
      </w:r>
    </w:p>
  </w:footnote>
  <w:footnote w:id="1">
    <w:p w14:paraId="160A2D57" w14:textId="3F0D5D1F" w:rsidR="005F5CF4" w:rsidRPr="00EB6AFE" w:rsidRDefault="005F5CF4" w:rsidP="00EB6A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1152" w:type="dxa"/>
      <w:tblLook w:val="04A0" w:firstRow="1" w:lastRow="0" w:firstColumn="1" w:lastColumn="0" w:noHBand="0" w:noVBand="1"/>
    </w:tblPr>
    <w:tblGrid>
      <w:gridCol w:w="3288"/>
      <w:gridCol w:w="7872"/>
    </w:tblGrid>
    <w:tr w:rsidR="00AA1F2A" w:rsidRPr="00847B31" w14:paraId="5F5A90DE" w14:textId="77777777" w:rsidTr="00313120">
      <w:trPr>
        <w:trHeight w:val="450"/>
      </w:trPr>
      <w:tc>
        <w:tcPr>
          <w:tcW w:w="3288" w:type="dxa"/>
          <w:vMerge w:val="restart"/>
          <w:shd w:val="clear" w:color="auto" w:fill="auto"/>
          <w:vAlign w:val="center"/>
        </w:tcPr>
        <w:p w14:paraId="34D9E625" w14:textId="75D05AEA" w:rsidR="00AA1F2A" w:rsidRPr="00847B31" w:rsidRDefault="00AA1F2A" w:rsidP="00313120">
          <w:pPr>
            <w:ind w:left="72"/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5EDB8AC" wp14:editId="0BD26495">
                <wp:extent cx="1905000" cy="586740"/>
                <wp:effectExtent l="0" t="0" r="0" b="3810"/>
                <wp:docPr id="3" name="Picture 3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2603193" w14:textId="77777777" w:rsidR="00AA1F2A" w:rsidRPr="00847B31" w:rsidRDefault="00AA1F2A" w:rsidP="00313120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AA1F2A" w:rsidRPr="00847B31" w14:paraId="03524355" w14:textId="77777777" w:rsidTr="00313120">
      <w:tc>
        <w:tcPr>
          <w:tcW w:w="3288" w:type="dxa"/>
          <w:vMerge/>
          <w:shd w:val="clear" w:color="auto" w:fill="auto"/>
        </w:tcPr>
        <w:p w14:paraId="307484E4" w14:textId="77777777" w:rsidR="00AA1F2A" w:rsidRPr="00847B31" w:rsidRDefault="00AA1F2A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872" w:type="dxa"/>
          <w:tcBorders>
            <w:top w:val="single" w:sz="18" w:space="0" w:color="auto"/>
          </w:tcBorders>
          <w:shd w:val="clear" w:color="auto" w:fill="auto"/>
        </w:tcPr>
        <w:p w14:paraId="011AFC6B" w14:textId="03DA589D" w:rsidR="00AA1F2A" w:rsidRPr="00847B31" w:rsidRDefault="00253BF9" w:rsidP="00313120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Exhibit</w:t>
          </w:r>
          <w:r w:rsidR="00AA1F2A">
            <w:rPr>
              <w:b/>
              <w:smallCaps/>
              <w:sz w:val="24"/>
              <w:szCs w:val="24"/>
            </w:rPr>
            <w:t xml:space="preserve"> 1620-13, ALTCS Member  Service Plan</w:t>
          </w:r>
        </w:p>
      </w:tc>
    </w:tr>
  </w:tbl>
  <w:tbl>
    <w:tblPr>
      <w:tblStyle w:val="TableGrid"/>
      <w:tblW w:w="4652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8"/>
      <w:gridCol w:w="360"/>
      <w:gridCol w:w="1539"/>
      <w:gridCol w:w="360"/>
      <w:gridCol w:w="705"/>
    </w:tblGrid>
    <w:tr w:rsidR="008A0F21" w14:paraId="47A2DA3E" w14:textId="77777777" w:rsidTr="00F50818">
      <w:tc>
        <w:tcPr>
          <w:tcW w:w="1688" w:type="dxa"/>
          <w:tcBorders>
            <w:bottom w:val="single" w:sz="4" w:space="0" w:color="auto"/>
          </w:tcBorders>
        </w:tcPr>
        <w:p w14:paraId="1C7B8A20" w14:textId="77777777" w:rsidR="008A0F21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0" w:type="dxa"/>
        </w:tcPr>
        <w:p w14:paraId="4A6EB615" w14:textId="77777777" w:rsidR="008A0F21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39" w:type="dxa"/>
          <w:tcBorders>
            <w:bottom w:val="single" w:sz="4" w:space="0" w:color="auto"/>
          </w:tcBorders>
        </w:tcPr>
        <w:p w14:paraId="144C0FE9" w14:textId="77777777" w:rsidR="008A0F21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0" w:type="dxa"/>
        </w:tcPr>
        <w:p w14:paraId="450B0DAC" w14:textId="77777777" w:rsidR="008A0F21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05" w:type="dxa"/>
          <w:tcBorders>
            <w:bottom w:val="single" w:sz="4" w:space="0" w:color="auto"/>
          </w:tcBorders>
        </w:tcPr>
        <w:p w14:paraId="541869E2" w14:textId="77777777" w:rsidR="008A0F21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  <w:tr w:rsidR="008A0F21" w14:paraId="04886639" w14:textId="77777777" w:rsidTr="00F50818">
      <w:tc>
        <w:tcPr>
          <w:tcW w:w="1688" w:type="dxa"/>
          <w:tcBorders>
            <w:top w:val="single" w:sz="4" w:space="0" w:color="auto"/>
          </w:tcBorders>
        </w:tcPr>
        <w:p w14:paraId="4D9B5FE1" w14:textId="189E7C32" w:rsidR="008A0F21" w:rsidRPr="00873EA0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Member’</w:t>
          </w:r>
          <w:r w:rsidR="00D969BC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s </w:t>
          </w: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Name</w:t>
          </w:r>
        </w:p>
      </w:tc>
      <w:tc>
        <w:tcPr>
          <w:tcW w:w="360" w:type="dxa"/>
        </w:tcPr>
        <w:p w14:paraId="5CBA0F08" w14:textId="77777777" w:rsidR="008A0F21" w:rsidRPr="00873EA0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1539" w:type="dxa"/>
          <w:tcBorders>
            <w:top w:val="single" w:sz="4" w:space="0" w:color="auto"/>
          </w:tcBorders>
        </w:tcPr>
        <w:p w14:paraId="68DF8D01" w14:textId="77777777" w:rsidR="008A0F21" w:rsidRPr="00873EA0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AHCCCS ID #</w:t>
          </w:r>
        </w:p>
      </w:tc>
      <w:tc>
        <w:tcPr>
          <w:tcW w:w="360" w:type="dxa"/>
        </w:tcPr>
        <w:p w14:paraId="63315D2B" w14:textId="77777777" w:rsidR="008A0F21" w:rsidRPr="00873EA0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705" w:type="dxa"/>
          <w:tcBorders>
            <w:top w:val="single" w:sz="4" w:space="0" w:color="auto"/>
          </w:tcBorders>
        </w:tcPr>
        <w:p w14:paraId="77D0137C" w14:textId="77777777" w:rsidR="008A0F21" w:rsidRPr="00873EA0" w:rsidRDefault="008A0F21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Date</w:t>
          </w:r>
        </w:p>
      </w:tc>
    </w:tr>
  </w:tbl>
  <w:p w14:paraId="7FF6071B" w14:textId="77777777" w:rsidR="008A0F21" w:rsidRPr="008A0F21" w:rsidRDefault="008A0F21" w:rsidP="00AA1F2A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1152" w:type="dxa"/>
      <w:tblLook w:val="04A0" w:firstRow="1" w:lastRow="0" w:firstColumn="1" w:lastColumn="0" w:noHBand="0" w:noVBand="1"/>
    </w:tblPr>
    <w:tblGrid>
      <w:gridCol w:w="3288"/>
      <w:gridCol w:w="7872"/>
    </w:tblGrid>
    <w:tr w:rsidR="008719C8" w:rsidRPr="00847B31" w14:paraId="08485744" w14:textId="77777777" w:rsidTr="009A1347">
      <w:trPr>
        <w:trHeight w:val="450"/>
      </w:trPr>
      <w:tc>
        <w:tcPr>
          <w:tcW w:w="3288" w:type="dxa"/>
          <w:vMerge w:val="restart"/>
          <w:shd w:val="clear" w:color="auto" w:fill="auto"/>
          <w:vAlign w:val="center"/>
        </w:tcPr>
        <w:p w14:paraId="7A81BFA8" w14:textId="08F836E1" w:rsidR="008719C8" w:rsidRPr="00847B31" w:rsidRDefault="008719C8" w:rsidP="00491377">
          <w:pPr>
            <w:ind w:left="72"/>
            <w:rPr>
              <w:smallCaps/>
              <w:sz w:val="24"/>
              <w:szCs w:val="24"/>
              <w:highlight w:val="cya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36B6800" wp14:editId="1F22D3BD">
                <wp:extent cx="1905000" cy="586740"/>
                <wp:effectExtent l="0" t="0" r="0" b="3810"/>
                <wp:docPr id="4" name="Picture 4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EA29361" w14:textId="77777777" w:rsidR="008719C8" w:rsidRDefault="008719C8" w:rsidP="00313120">
          <w:pPr>
            <w:jc w:val="right"/>
            <w:rPr>
              <w:b/>
              <w:smallCaps/>
              <w:sz w:val="24"/>
              <w:szCs w:val="24"/>
            </w:rPr>
          </w:pPr>
        </w:p>
        <w:p w14:paraId="1DFCDA1D" w14:textId="77777777" w:rsidR="008719C8" w:rsidRPr="00847B31" w:rsidRDefault="008719C8" w:rsidP="00313120">
          <w:pPr>
            <w:jc w:val="center"/>
            <w:rPr>
              <w:b/>
              <w:smallCaps/>
              <w:sz w:val="24"/>
              <w:szCs w:val="24"/>
            </w:rPr>
          </w:pPr>
          <w:r w:rsidRPr="00847B31">
            <w:rPr>
              <w:b/>
              <w:smallCaps/>
              <w:sz w:val="24"/>
              <w:szCs w:val="24"/>
            </w:rPr>
            <w:t>AHCCCS Medical Policy Manual</w:t>
          </w:r>
        </w:p>
      </w:tc>
    </w:tr>
    <w:tr w:rsidR="008719C8" w:rsidRPr="00847B31" w14:paraId="07F75DFF" w14:textId="77777777" w:rsidTr="009A1347">
      <w:tc>
        <w:tcPr>
          <w:tcW w:w="3288" w:type="dxa"/>
          <w:vMerge/>
          <w:shd w:val="clear" w:color="auto" w:fill="auto"/>
        </w:tcPr>
        <w:p w14:paraId="5A487F2D" w14:textId="77777777" w:rsidR="008719C8" w:rsidRPr="00847B31" w:rsidRDefault="008719C8" w:rsidP="00313120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872" w:type="dxa"/>
          <w:tcBorders>
            <w:top w:val="single" w:sz="18" w:space="0" w:color="auto"/>
          </w:tcBorders>
          <w:shd w:val="clear" w:color="auto" w:fill="auto"/>
        </w:tcPr>
        <w:p w14:paraId="2A43D962" w14:textId="56C0E46C" w:rsidR="008719C8" w:rsidRPr="00847B31" w:rsidRDefault="008719C8" w:rsidP="008719C8">
          <w:pPr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Attachment 1620-13, ALTCS Member  Service Plan</w:t>
          </w:r>
        </w:p>
      </w:tc>
    </w:tr>
  </w:tbl>
  <w:p w14:paraId="0987A33C" w14:textId="77777777" w:rsidR="008719C8" w:rsidRDefault="008719C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270"/>
      <w:gridCol w:w="2520"/>
      <w:gridCol w:w="270"/>
      <w:gridCol w:w="1188"/>
    </w:tblGrid>
    <w:tr w:rsidR="00873EA0" w14:paraId="179112A8" w14:textId="77777777" w:rsidTr="008A0F21">
      <w:tc>
        <w:tcPr>
          <w:tcW w:w="4608" w:type="dxa"/>
          <w:tcBorders>
            <w:bottom w:val="single" w:sz="4" w:space="0" w:color="auto"/>
          </w:tcBorders>
        </w:tcPr>
        <w:p w14:paraId="322D7D67" w14:textId="77777777" w:rsid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0" w:type="dxa"/>
        </w:tcPr>
        <w:p w14:paraId="1630A440" w14:textId="77777777" w:rsid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20" w:type="dxa"/>
          <w:tcBorders>
            <w:bottom w:val="single" w:sz="4" w:space="0" w:color="auto"/>
          </w:tcBorders>
        </w:tcPr>
        <w:p w14:paraId="6319D7D5" w14:textId="77777777" w:rsid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0" w:type="dxa"/>
        </w:tcPr>
        <w:p w14:paraId="7179E323" w14:textId="77777777" w:rsid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88" w:type="dxa"/>
          <w:tcBorders>
            <w:bottom w:val="single" w:sz="4" w:space="0" w:color="auto"/>
          </w:tcBorders>
        </w:tcPr>
        <w:p w14:paraId="6C0BB0F8" w14:textId="77777777" w:rsid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  <w:tr w:rsidR="00873EA0" w14:paraId="55FA23D2" w14:textId="77777777" w:rsidTr="008A0F21">
      <w:tc>
        <w:tcPr>
          <w:tcW w:w="4608" w:type="dxa"/>
          <w:tcBorders>
            <w:top w:val="single" w:sz="4" w:space="0" w:color="auto"/>
          </w:tcBorders>
        </w:tcPr>
        <w:p w14:paraId="3385748C" w14:textId="77777777" w:rsidR="00873EA0" w:rsidRP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Member’s Name</w:t>
          </w:r>
        </w:p>
      </w:tc>
      <w:tc>
        <w:tcPr>
          <w:tcW w:w="270" w:type="dxa"/>
        </w:tcPr>
        <w:p w14:paraId="21D4FD92" w14:textId="77777777" w:rsidR="00873EA0" w:rsidRP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14:paraId="0310944C" w14:textId="77777777" w:rsidR="00873EA0" w:rsidRP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AHCCCS ID #</w:t>
          </w:r>
        </w:p>
      </w:tc>
      <w:tc>
        <w:tcPr>
          <w:tcW w:w="270" w:type="dxa"/>
        </w:tcPr>
        <w:p w14:paraId="2E15DB50" w14:textId="77777777" w:rsidR="00873EA0" w:rsidRP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</w:p>
      </w:tc>
      <w:tc>
        <w:tcPr>
          <w:tcW w:w="1188" w:type="dxa"/>
          <w:tcBorders>
            <w:top w:val="single" w:sz="4" w:space="0" w:color="auto"/>
          </w:tcBorders>
        </w:tcPr>
        <w:p w14:paraId="178B4C48" w14:textId="77777777" w:rsidR="00873EA0" w:rsidRPr="00873EA0" w:rsidRDefault="00873EA0" w:rsidP="00313120">
          <w:pP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873EA0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Date</w:t>
          </w:r>
        </w:p>
      </w:tc>
    </w:tr>
  </w:tbl>
  <w:p w14:paraId="783D1BEF" w14:textId="77777777" w:rsidR="00873EA0" w:rsidRPr="00873EA0" w:rsidRDefault="00873EA0" w:rsidP="00873EA0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E"/>
    <w:rsid w:val="000643AC"/>
    <w:rsid w:val="000907DD"/>
    <w:rsid w:val="000B1C6B"/>
    <w:rsid w:val="000C5F21"/>
    <w:rsid w:val="000E1AFE"/>
    <w:rsid w:val="00114B98"/>
    <w:rsid w:val="00143E2F"/>
    <w:rsid w:val="00160545"/>
    <w:rsid w:val="001A3066"/>
    <w:rsid w:val="001E2302"/>
    <w:rsid w:val="001F0238"/>
    <w:rsid w:val="001F55C9"/>
    <w:rsid w:val="00205586"/>
    <w:rsid w:val="002201A6"/>
    <w:rsid w:val="00253BF9"/>
    <w:rsid w:val="00275A41"/>
    <w:rsid w:val="0028061A"/>
    <w:rsid w:val="00294C62"/>
    <w:rsid w:val="002B3365"/>
    <w:rsid w:val="002D5C62"/>
    <w:rsid w:val="00306AEE"/>
    <w:rsid w:val="00315DE9"/>
    <w:rsid w:val="00327104"/>
    <w:rsid w:val="00356123"/>
    <w:rsid w:val="003C1D05"/>
    <w:rsid w:val="003D6105"/>
    <w:rsid w:val="004022C0"/>
    <w:rsid w:val="0040274C"/>
    <w:rsid w:val="00491377"/>
    <w:rsid w:val="00495786"/>
    <w:rsid w:val="00565C99"/>
    <w:rsid w:val="00571F3B"/>
    <w:rsid w:val="00595C08"/>
    <w:rsid w:val="005F5CF4"/>
    <w:rsid w:val="00614D53"/>
    <w:rsid w:val="00620F7E"/>
    <w:rsid w:val="006B588D"/>
    <w:rsid w:val="006B75F3"/>
    <w:rsid w:val="006C5949"/>
    <w:rsid w:val="00712836"/>
    <w:rsid w:val="0076588D"/>
    <w:rsid w:val="007E1C5D"/>
    <w:rsid w:val="007F735F"/>
    <w:rsid w:val="00810A26"/>
    <w:rsid w:val="008152A1"/>
    <w:rsid w:val="00865BBD"/>
    <w:rsid w:val="008719C8"/>
    <w:rsid w:val="00873EA0"/>
    <w:rsid w:val="008A0F21"/>
    <w:rsid w:val="008F4D94"/>
    <w:rsid w:val="0090219B"/>
    <w:rsid w:val="00955860"/>
    <w:rsid w:val="00966E4E"/>
    <w:rsid w:val="00983389"/>
    <w:rsid w:val="009A1347"/>
    <w:rsid w:val="00A07FDE"/>
    <w:rsid w:val="00A7797B"/>
    <w:rsid w:val="00A879DB"/>
    <w:rsid w:val="00A96541"/>
    <w:rsid w:val="00AA1F2A"/>
    <w:rsid w:val="00AB3ED6"/>
    <w:rsid w:val="00B06E6D"/>
    <w:rsid w:val="00B270AB"/>
    <w:rsid w:val="00B33A39"/>
    <w:rsid w:val="00B340F0"/>
    <w:rsid w:val="00B45F88"/>
    <w:rsid w:val="00B5240A"/>
    <w:rsid w:val="00B57E3E"/>
    <w:rsid w:val="00B6792F"/>
    <w:rsid w:val="00BA1D1C"/>
    <w:rsid w:val="00C01881"/>
    <w:rsid w:val="00C56CB8"/>
    <w:rsid w:val="00C95535"/>
    <w:rsid w:val="00D07F16"/>
    <w:rsid w:val="00D209B8"/>
    <w:rsid w:val="00D30162"/>
    <w:rsid w:val="00D3023D"/>
    <w:rsid w:val="00D969BC"/>
    <w:rsid w:val="00DA7276"/>
    <w:rsid w:val="00EA4137"/>
    <w:rsid w:val="00EB6AFE"/>
    <w:rsid w:val="00EB7281"/>
    <w:rsid w:val="00EC1828"/>
    <w:rsid w:val="00EE1E0F"/>
    <w:rsid w:val="00EE5B41"/>
    <w:rsid w:val="00F006E6"/>
    <w:rsid w:val="00F50818"/>
    <w:rsid w:val="00FB3BD7"/>
    <w:rsid w:val="00FE729E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293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28"/>
  </w:style>
  <w:style w:type="paragraph" w:styleId="Footer">
    <w:name w:val="footer"/>
    <w:basedOn w:val="Normal"/>
    <w:link w:val="FooterChar"/>
    <w:uiPriority w:val="99"/>
    <w:unhideWhenUsed/>
    <w:rsid w:val="00EC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28"/>
  </w:style>
  <w:style w:type="paragraph" w:styleId="EndnoteText">
    <w:name w:val="endnote text"/>
    <w:basedOn w:val="Normal"/>
    <w:link w:val="EndnoteTextChar"/>
    <w:uiPriority w:val="99"/>
    <w:semiHidden/>
    <w:unhideWhenUsed/>
    <w:rsid w:val="00EC18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18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6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28"/>
  </w:style>
  <w:style w:type="paragraph" w:styleId="Footer">
    <w:name w:val="footer"/>
    <w:basedOn w:val="Normal"/>
    <w:link w:val="FooterChar"/>
    <w:uiPriority w:val="99"/>
    <w:unhideWhenUsed/>
    <w:rsid w:val="00EC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28"/>
  </w:style>
  <w:style w:type="paragraph" w:styleId="EndnoteText">
    <w:name w:val="endnote text"/>
    <w:basedOn w:val="Normal"/>
    <w:link w:val="EndnoteTextChar"/>
    <w:uiPriority w:val="99"/>
    <w:semiHidden/>
    <w:unhideWhenUsed/>
    <w:rsid w:val="00EC18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18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01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1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01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6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F88C80-5192-450A-9689-13DC8F270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378DF-F641-449B-84DF-A1BEC86F41C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4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f32f8540-e645-44f1-a434-c5b871ef954b"/>
  </ds:schemaRefs>
</ds:datastoreItem>
</file>

<file path=customXml/itemProps3.xml><?xml version="1.0" encoding="utf-8"?>
<ds:datastoreItem xmlns:ds="http://schemas.openxmlformats.org/officeDocument/2006/customXml" ds:itemID="{71A692B8-ABB4-472F-B6D0-BF0429D1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F837D-E21F-4BC4-A709-4EA3BCA4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FB6D845A.dotm</Template>
  <TotalTime>0</TotalTime>
  <Pages>3</Pages>
  <Words>688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Michelle Alexander</dc:creator>
  <cp:lastModifiedBy>Lovell, Alison</cp:lastModifiedBy>
  <cp:revision>2</cp:revision>
  <dcterms:created xsi:type="dcterms:W3CDTF">2018-04-20T15:29:00Z</dcterms:created>
  <dcterms:modified xsi:type="dcterms:W3CDTF">2018-04-20T15:29:00Z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0x01010013CC7B19E65F104483E18E4CBD2BB67C</vt:lpwstr>
  </property>
</Properties>
</file>