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EE5BB" w14:textId="77777777" w:rsidR="00D85081" w:rsidRPr="008D7AA7" w:rsidRDefault="00D85081" w:rsidP="008530ED">
      <w:pPr>
        <w:rPr>
          <w:rFonts w:ascii="Calibri" w:hAnsi="Calibri" w:cs="Calibri"/>
          <w:b/>
          <w:smallCaps/>
          <w:sz w:val="22"/>
          <w:szCs w:val="22"/>
        </w:rPr>
      </w:pPr>
    </w:p>
    <w:p w14:paraId="37FA0E79" w14:textId="096BD78D" w:rsidR="008530ED" w:rsidRPr="008D7AA7" w:rsidRDefault="008D7AA7" w:rsidP="008530ED">
      <w:pPr>
        <w:rPr>
          <w:rFonts w:ascii="Calibri" w:hAnsi="Calibri" w:cs="Calibri"/>
          <w:b/>
          <w:smallCaps/>
          <w:sz w:val="22"/>
          <w:szCs w:val="22"/>
          <w:u w:val="single"/>
        </w:rPr>
      </w:pPr>
      <w:r w:rsidRPr="008D7AA7">
        <w:rPr>
          <w:rFonts w:ascii="Calibri" w:hAnsi="Calibri" w:cs="Calibri"/>
          <w:b/>
          <w:smallCaps/>
          <w:sz w:val="22"/>
          <w:szCs w:val="22"/>
        </w:rPr>
        <w:t>CONTRACTOR:</w:t>
      </w:r>
      <w:r w:rsidRPr="008D7AA7">
        <w:rPr>
          <w:rFonts w:ascii="Calibri" w:hAnsi="Calibri" w:cs="Calibri"/>
          <w:b/>
          <w:smallCaps/>
          <w:sz w:val="22"/>
          <w:szCs w:val="22"/>
          <w:u w:val="single"/>
        </w:rPr>
        <w:tab/>
      </w:r>
      <w:r w:rsidRPr="008D7AA7">
        <w:rPr>
          <w:rFonts w:ascii="Calibri" w:hAnsi="Calibri" w:cs="Calibri"/>
          <w:b/>
          <w:smallCaps/>
          <w:sz w:val="22"/>
          <w:szCs w:val="22"/>
          <w:u w:val="single"/>
        </w:rPr>
        <w:tab/>
      </w:r>
      <w:r w:rsidRPr="008D7AA7">
        <w:rPr>
          <w:rFonts w:ascii="Calibri" w:hAnsi="Calibri" w:cs="Calibri"/>
          <w:b/>
          <w:smallCaps/>
          <w:sz w:val="22"/>
          <w:szCs w:val="22"/>
          <w:u w:val="single"/>
        </w:rPr>
        <w:tab/>
      </w:r>
      <w:r w:rsidRPr="008D7AA7">
        <w:rPr>
          <w:rFonts w:ascii="Calibri" w:hAnsi="Calibri" w:cs="Calibri"/>
          <w:b/>
          <w:smallCaps/>
          <w:sz w:val="22"/>
          <w:szCs w:val="22"/>
          <w:u w:val="single"/>
        </w:rPr>
        <w:tab/>
      </w:r>
      <w:r w:rsidRPr="008D7AA7">
        <w:rPr>
          <w:rFonts w:ascii="Calibri" w:hAnsi="Calibri" w:cs="Calibri"/>
          <w:b/>
          <w:smallCaps/>
          <w:sz w:val="22"/>
          <w:szCs w:val="22"/>
          <w:u w:val="single"/>
        </w:rPr>
        <w:tab/>
      </w:r>
      <w:r w:rsidRPr="008D7AA7">
        <w:rPr>
          <w:rFonts w:ascii="Calibri" w:hAnsi="Calibri" w:cs="Calibri"/>
          <w:b/>
          <w:smallCaps/>
          <w:sz w:val="22"/>
          <w:szCs w:val="22"/>
          <w:u w:val="single"/>
        </w:rPr>
        <w:tab/>
      </w:r>
      <w:r w:rsidRPr="008D7AA7">
        <w:rPr>
          <w:rFonts w:ascii="Calibri" w:hAnsi="Calibri" w:cs="Calibri"/>
          <w:b/>
          <w:smallCaps/>
          <w:sz w:val="22"/>
          <w:szCs w:val="22"/>
          <w:u w:val="single"/>
        </w:rPr>
        <w:tab/>
      </w:r>
      <w:r w:rsidRPr="008D7AA7">
        <w:rPr>
          <w:rFonts w:ascii="Calibri" w:hAnsi="Calibri" w:cs="Calibri"/>
          <w:b/>
          <w:smallCaps/>
          <w:sz w:val="22"/>
          <w:szCs w:val="22"/>
        </w:rPr>
        <w:t xml:space="preserve">     </w:t>
      </w:r>
      <w:r w:rsidRPr="008D7AA7">
        <w:rPr>
          <w:rFonts w:ascii="Calibri" w:hAnsi="Calibri" w:cs="Calibri"/>
          <w:b/>
          <w:smallCaps/>
          <w:sz w:val="22"/>
          <w:szCs w:val="22"/>
        </w:rPr>
        <w:tab/>
      </w:r>
      <w:r w:rsidRPr="008D7AA7">
        <w:rPr>
          <w:rFonts w:ascii="Calibri" w:hAnsi="Calibri" w:cs="Calibri"/>
          <w:b/>
          <w:smallCaps/>
          <w:sz w:val="22"/>
          <w:szCs w:val="22"/>
        </w:rPr>
        <w:tab/>
        <w:t>DATE:</w:t>
      </w:r>
      <w:r w:rsidRPr="008D7AA7">
        <w:rPr>
          <w:rFonts w:ascii="Calibri" w:hAnsi="Calibri" w:cs="Calibri"/>
          <w:b/>
          <w:smallCaps/>
          <w:sz w:val="22"/>
          <w:szCs w:val="22"/>
        </w:rPr>
        <w:tab/>
      </w:r>
      <w:r w:rsidRPr="008D7AA7">
        <w:rPr>
          <w:rFonts w:ascii="Calibri" w:hAnsi="Calibri" w:cs="Calibri"/>
          <w:b/>
          <w:smallCaps/>
          <w:sz w:val="22"/>
          <w:szCs w:val="22"/>
          <w:u w:val="single"/>
        </w:rPr>
        <w:tab/>
      </w:r>
      <w:r w:rsidRPr="008D7AA7">
        <w:rPr>
          <w:rFonts w:ascii="Calibri" w:hAnsi="Calibri" w:cs="Calibri"/>
          <w:b/>
          <w:smallCaps/>
          <w:sz w:val="22"/>
          <w:szCs w:val="22"/>
          <w:u w:val="single"/>
        </w:rPr>
        <w:tab/>
      </w:r>
      <w:r w:rsidRPr="008D7AA7">
        <w:rPr>
          <w:rFonts w:ascii="Calibri" w:hAnsi="Calibri" w:cs="Calibri"/>
          <w:b/>
          <w:smallCaps/>
          <w:sz w:val="22"/>
          <w:szCs w:val="22"/>
          <w:u w:val="single"/>
        </w:rPr>
        <w:tab/>
      </w:r>
      <w:r w:rsidRPr="008D7AA7">
        <w:rPr>
          <w:rFonts w:ascii="Calibri" w:hAnsi="Calibri" w:cs="Calibri"/>
          <w:b/>
          <w:smallCaps/>
          <w:sz w:val="22"/>
          <w:szCs w:val="22"/>
          <w:u w:val="single"/>
        </w:rPr>
        <w:tab/>
      </w:r>
    </w:p>
    <w:p w14:paraId="37FA0E7B" w14:textId="77777777" w:rsidR="008530ED" w:rsidRPr="008D7AA7" w:rsidRDefault="008530ED" w:rsidP="008530ED">
      <w:pPr>
        <w:rPr>
          <w:rFonts w:ascii="Calibri" w:hAnsi="Calibri" w:cs="Calibri"/>
          <w:smallCaps/>
          <w:sz w:val="22"/>
          <w:szCs w:val="22"/>
          <w:u w:val="single"/>
        </w:rPr>
      </w:pPr>
    </w:p>
    <w:p w14:paraId="37FA0E7C" w14:textId="66E3681F" w:rsidR="008530ED" w:rsidRPr="008D7AA7" w:rsidRDefault="008D7AA7" w:rsidP="008530ED">
      <w:pPr>
        <w:tabs>
          <w:tab w:val="left" w:pos="540"/>
        </w:tabs>
        <w:spacing w:after="60"/>
        <w:rPr>
          <w:rFonts w:ascii="Calibri" w:hAnsi="Calibri" w:cs="Calibri"/>
          <w:b/>
          <w:smallCaps/>
          <w:sz w:val="22"/>
          <w:szCs w:val="22"/>
        </w:rPr>
      </w:pPr>
      <w:r w:rsidRPr="008D7AA7">
        <w:rPr>
          <w:rFonts w:ascii="Calibri" w:hAnsi="Calibri" w:cs="Calibri"/>
          <w:b/>
          <w:smallCaps/>
          <w:sz w:val="22"/>
          <w:szCs w:val="22"/>
        </w:rPr>
        <w:t xml:space="preserve">NON-MEDICARE CERTIFIED HOME HEALTH AGENCIES (HHA): </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4950"/>
        <w:gridCol w:w="1800"/>
        <w:gridCol w:w="3428"/>
        <w:gridCol w:w="2448"/>
      </w:tblGrid>
      <w:tr w:rsidR="008530ED" w:rsidRPr="008D7AA7" w14:paraId="37FA0E82" w14:textId="77777777" w:rsidTr="000A5ADE">
        <w:trPr>
          <w:tblHeader/>
        </w:trPr>
        <w:tc>
          <w:tcPr>
            <w:tcW w:w="550" w:type="dxa"/>
            <w:tcBorders>
              <w:top w:val="single" w:sz="2" w:space="0" w:color="auto"/>
              <w:left w:val="single" w:sz="2" w:space="0" w:color="auto"/>
              <w:bottom w:val="single" w:sz="2" w:space="0" w:color="auto"/>
              <w:right w:val="nil"/>
            </w:tcBorders>
            <w:shd w:val="clear" w:color="auto" w:fill="2F8DCB"/>
            <w:vAlign w:val="center"/>
          </w:tcPr>
          <w:p w14:paraId="37FA0E7D" w14:textId="77777777" w:rsidR="008530ED" w:rsidRPr="008D7AA7" w:rsidRDefault="008530ED" w:rsidP="0095246F">
            <w:pPr>
              <w:jc w:val="center"/>
              <w:rPr>
                <w:rFonts w:ascii="Calibri" w:hAnsi="Calibri" w:cs="Calibri"/>
                <w:b/>
                <w:smallCaps/>
                <w:sz w:val="22"/>
                <w:szCs w:val="22"/>
              </w:rPr>
            </w:pPr>
          </w:p>
        </w:tc>
        <w:tc>
          <w:tcPr>
            <w:tcW w:w="4950" w:type="dxa"/>
            <w:tcBorders>
              <w:top w:val="single" w:sz="2" w:space="0" w:color="auto"/>
              <w:left w:val="nil"/>
              <w:bottom w:val="single" w:sz="2" w:space="0" w:color="auto"/>
              <w:right w:val="single" w:sz="2" w:space="0" w:color="auto"/>
            </w:tcBorders>
            <w:shd w:val="clear" w:color="auto" w:fill="2F8DCB"/>
            <w:vAlign w:val="center"/>
          </w:tcPr>
          <w:p w14:paraId="37FA0E7E" w14:textId="513AF858" w:rsidR="008530ED" w:rsidRPr="000A5ADE" w:rsidRDefault="008D7AA7" w:rsidP="0095246F">
            <w:pPr>
              <w:jc w:val="center"/>
              <w:rPr>
                <w:rFonts w:ascii="Calibri" w:hAnsi="Calibri" w:cs="Calibri"/>
                <w:b/>
                <w:smallCaps/>
                <w:color w:val="FFFFFF" w:themeColor="background1"/>
                <w:sz w:val="22"/>
                <w:szCs w:val="22"/>
              </w:rPr>
            </w:pPr>
            <w:r w:rsidRPr="000A5ADE">
              <w:rPr>
                <w:rFonts w:ascii="Calibri" w:hAnsi="Calibri" w:cs="Calibri"/>
                <w:b/>
                <w:smallCaps/>
                <w:color w:val="FFFFFF" w:themeColor="background1"/>
                <w:sz w:val="22"/>
                <w:szCs w:val="22"/>
              </w:rPr>
              <w:t>NON-MEDICARE CERTIFIED HHA NAME</w:t>
            </w:r>
          </w:p>
        </w:tc>
        <w:tc>
          <w:tcPr>
            <w:tcW w:w="1800" w:type="dxa"/>
            <w:tcBorders>
              <w:left w:val="single" w:sz="2" w:space="0" w:color="auto"/>
            </w:tcBorders>
            <w:shd w:val="clear" w:color="auto" w:fill="2F8DCB"/>
            <w:vAlign w:val="center"/>
          </w:tcPr>
          <w:p w14:paraId="37FA0E7F" w14:textId="2B08209A" w:rsidR="008530ED" w:rsidRPr="000A5ADE" w:rsidRDefault="008D7AA7" w:rsidP="0095246F">
            <w:pPr>
              <w:jc w:val="center"/>
              <w:rPr>
                <w:rFonts w:ascii="Calibri" w:hAnsi="Calibri" w:cs="Calibri"/>
                <w:b/>
                <w:smallCaps/>
                <w:color w:val="FFFFFF" w:themeColor="background1"/>
                <w:sz w:val="22"/>
                <w:szCs w:val="22"/>
              </w:rPr>
            </w:pPr>
            <w:r w:rsidRPr="000A5ADE">
              <w:rPr>
                <w:rFonts w:ascii="Calibri" w:hAnsi="Calibri" w:cs="Calibri"/>
                <w:b/>
                <w:smallCaps/>
                <w:color w:val="FFFFFF" w:themeColor="background1"/>
                <w:sz w:val="22"/>
                <w:szCs w:val="22"/>
              </w:rPr>
              <w:t>AHCCCS ID#</w:t>
            </w:r>
          </w:p>
        </w:tc>
        <w:tc>
          <w:tcPr>
            <w:tcW w:w="3428" w:type="dxa"/>
            <w:shd w:val="clear" w:color="auto" w:fill="2F8DCB"/>
            <w:vAlign w:val="center"/>
          </w:tcPr>
          <w:p w14:paraId="37FA0E80" w14:textId="754D4ADA" w:rsidR="008530ED" w:rsidRPr="000A5ADE" w:rsidRDefault="008D7AA7" w:rsidP="0095246F">
            <w:pPr>
              <w:jc w:val="center"/>
              <w:rPr>
                <w:rFonts w:ascii="Calibri" w:hAnsi="Calibri" w:cs="Calibri"/>
                <w:b/>
                <w:smallCaps/>
                <w:color w:val="FFFFFF" w:themeColor="background1"/>
                <w:sz w:val="22"/>
                <w:szCs w:val="22"/>
              </w:rPr>
            </w:pPr>
            <w:r w:rsidRPr="000A5ADE">
              <w:rPr>
                <w:rFonts w:ascii="Calibri" w:hAnsi="Calibri" w:cs="Calibri"/>
                <w:b/>
                <w:smallCaps/>
                <w:color w:val="FFFFFF" w:themeColor="background1"/>
                <w:sz w:val="22"/>
                <w:szCs w:val="22"/>
              </w:rPr>
              <w:t>TYPE OF SERVICES PROVIDED</w:t>
            </w:r>
          </w:p>
        </w:tc>
        <w:tc>
          <w:tcPr>
            <w:tcW w:w="2448" w:type="dxa"/>
            <w:shd w:val="clear" w:color="auto" w:fill="2F8DCB"/>
            <w:vAlign w:val="center"/>
          </w:tcPr>
          <w:p w14:paraId="37FA0E81" w14:textId="212716A6" w:rsidR="008530ED" w:rsidRPr="000A5ADE" w:rsidRDefault="008D7AA7" w:rsidP="0095246F">
            <w:pPr>
              <w:jc w:val="center"/>
              <w:rPr>
                <w:rFonts w:ascii="Calibri" w:hAnsi="Calibri" w:cs="Calibri"/>
                <w:b/>
                <w:smallCaps/>
                <w:color w:val="FFFFFF" w:themeColor="background1"/>
                <w:sz w:val="22"/>
                <w:szCs w:val="22"/>
              </w:rPr>
            </w:pPr>
            <w:r w:rsidRPr="000A5ADE">
              <w:rPr>
                <w:rFonts w:ascii="Calibri" w:hAnsi="Calibri" w:cs="Calibri"/>
                <w:b/>
                <w:smallCaps/>
                <w:color w:val="FFFFFF" w:themeColor="background1"/>
                <w:sz w:val="22"/>
                <w:szCs w:val="22"/>
              </w:rPr>
              <w:t>GEOGRAPHIC AREA SERVED</w:t>
            </w:r>
          </w:p>
        </w:tc>
      </w:tr>
      <w:tr w:rsidR="008530ED" w:rsidRPr="008D7AA7" w14:paraId="37FA0E88" w14:textId="77777777" w:rsidTr="00AB6710">
        <w:tc>
          <w:tcPr>
            <w:tcW w:w="550" w:type="dxa"/>
            <w:tcBorders>
              <w:top w:val="single" w:sz="2" w:space="0" w:color="auto"/>
            </w:tcBorders>
            <w:shd w:val="clear" w:color="auto" w:fill="auto"/>
          </w:tcPr>
          <w:p w14:paraId="37FA0E83" w14:textId="77777777" w:rsidR="008530ED" w:rsidRPr="008D7AA7" w:rsidRDefault="008530ED" w:rsidP="0008482B">
            <w:pPr>
              <w:rPr>
                <w:rFonts w:ascii="Calibri" w:hAnsi="Calibri" w:cs="Calibri"/>
                <w:sz w:val="22"/>
                <w:szCs w:val="22"/>
              </w:rPr>
            </w:pPr>
            <w:r w:rsidRPr="008D7AA7">
              <w:rPr>
                <w:rFonts w:ascii="Calibri" w:hAnsi="Calibri" w:cs="Calibri"/>
                <w:sz w:val="22"/>
                <w:szCs w:val="22"/>
              </w:rPr>
              <w:t>1.</w:t>
            </w:r>
          </w:p>
        </w:tc>
        <w:tc>
          <w:tcPr>
            <w:tcW w:w="4950" w:type="dxa"/>
            <w:tcBorders>
              <w:top w:val="single" w:sz="2" w:space="0" w:color="auto"/>
            </w:tcBorders>
            <w:shd w:val="clear" w:color="auto" w:fill="auto"/>
          </w:tcPr>
          <w:p w14:paraId="37FA0E84" w14:textId="77777777" w:rsidR="008530ED" w:rsidRPr="008D7AA7" w:rsidRDefault="008530ED" w:rsidP="0008482B">
            <w:pPr>
              <w:rPr>
                <w:rFonts w:ascii="Calibri" w:hAnsi="Calibri" w:cs="Calibri"/>
                <w:sz w:val="22"/>
                <w:szCs w:val="22"/>
              </w:rPr>
            </w:pPr>
          </w:p>
        </w:tc>
        <w:tc>
          <w:tcPr>
            <w:tcW w:w="1800" w:type="dxa"/>
            <w:shd w:val="clear" w:color="auto" w:fill="auto"/>
          </w:tcPr>
          <w:p w14:paraId="37FA0E85" w14:textId="77777777" w:rsidR="008530ED" w:rsidRPr="008D7AA7" w:rsidRDefault="008530ED" w:rsidP="0008482B">
            <w:pPr>
              <w:rPr>
                <w:rFonts w:ascii="Calibri" w:hAnsi="Calibri" w:cs="Calibri"/>
                <w:sz w:val="22"/>
                <w:szCs w:val="22"/>
              </w:rPr>
            </w:pPr>
          </w:p>
        </w:tc>
        <w:tc>
          <w:tcPr>
            <w:tcW w:w="3428" w:type="dxa"/>
            <w:shd w:val="clear" w:color="auto" w:fill="auto"/>
          </w:tcPr>
          <w:p w14:paraId="37FA0E86" w14:textId="77777777" w:rsidR="008530ED" w:rsidRPr="008D7AA7" w:rsidRDefault="008530ED" w:rsidP="0008482B">
            <w:pPr>
              <w:rPr>
                <w:rFonts w:ascii="Calibri" w:hAnsi="Calibri" w:cs="Calibri"/>
                <w:sz w:val="22"/>
                <w:szCs w:val="22"/>
              </w:rPr>
            </w:pPr>
          </w:p>
        </w:tc>
        <w:tc>
          <w:tcPr>
            <w:tcW w:w="2448" w:type="dxa"/>
            <w:shd w:val="clear" w:color="auto" w:fill="auto"/>
          </w:tcPr>
          <w:p w14:paraId="37FA0E87" w14:textId="77777777" w:rsidR="008530ED" w:rsidRPr="008D7AA7" w:rsidRDefault="008530ED" w:rsidP="0008482B">
            <w:pPr>
              <w:rPr>
                <w:rFonts w:ascii="Calibri" w:hAnsi="Calibri" w:cs="Calibri"/>
                <w:sz w:val="22"/>
                <w:szCs w:val="22"/>
              </w:rPr>
            </w:pPr>
          </w:p>
        </w:tc>
      </w:tr>
      <w:tr w:rsidR="008530ED" w:rsidRPr="008D7AA7" w14:paraId="37FA0E8E" w14:textId="77777777" w:rsidTr="0008482B">
        <w:tc>
          <w:tcPr>
            <w:tcW w:w="550" w:type="dxa"/>
            <w:shd w:val="clear" w:color="auto" w:fill="auto"/>
          </w:tcPr>
          <w:p w14:paraId="37FA0E89" w14:textId="77777777" w:rsidR="008530ED" w:rsidRPr="008D7AA7" w:rsidRDefault="008530ED" w:rsidP="0008482B">
            <w:pPr>
              <w:rPr>
                <w:rFonts w:ascii="Calibri" w:hAnsi="Calibri" w:cs="Calibri"/>
                <w:sz w:val="22"/>
                <w:szCs w:val="22"/>
              </w:rPr>
            </w:pPr>
            <w:r w:rsidRPr="008D7AA7">
              <w:rPr>
                <w:rFonts w:ascii="Calibri" w:hAnsi="Calibri" w:cs="Calibri"/>
                <w:sz w:val="22"/>
                <w:szCs w:val="22"/>
              </w:rPr>
              <w:t>2.</w:t>
            </w:r>
          </w:p>
        </w:tc>
        <w:tc>
          <w:tcPr>
            <w:tcW w:w="4950" w:type="dxa"/>
            <w:shd w:val="clear" w:color="auto" w:fill="auto"/>
          </w:tcPr>
          <w:p w14:paraId="37FA0E8A" w14:textId="77777777" w:rsidR="008530ED" w:rsidRPr="008D7AA7" w:rsidRDefault="008530ED" w:rsidP="0008482B">
            <w:pPr>
              <w:rPr>
                <w:rFonts w:ascii="Calibri" w:hAnsi="Calibri" w:cs="Calibri"/>
                <w:sz w:val="22"/>
                <w:szCs w:val="22"/>
              </w:rPr>
            </w:pPr>
          </w:p>
        </w:tc>
        <w:tc>
          <w:tcPr>
            <w:tcW w:w="1800" w:type="dxa"/>
            <w:shd w:val="clear" w:color="auto" w:fill="auto"/>
          </w:tcPr>
          <w:p w14:paraId="37FA0E8B" w14:textId="77777777" w:rsidR="008530ED" w:rsidRPr="008D7AA7" w:rsidRDefault="008530ED" w:rsidP="0008482B">
            <w:pPr>
              <w:rPr>
                <w:rFonts w:ascii="Calibri" w:hAnsi="Calibri" w:cs="Calibri"/>
                <w:sz w:val="22"/>
                <w:szCs w:val="22"/>
              </w:rPr>
            </w:pPr>
          </w:p>
        </w:tc>
        <w:tc>
          <w:tcPr>
            <w:tcW w:w="3428" w:type="dxa"/>
            <w:shd w:val="clear" w:color="auto" w:fill="auto"/>
          </w:tcPr>
          <w:p w14:paraId="37FA0E8C" w14:textId="77777777" w:rsidR="008530ED" w:rsidRPr="008D7AA7" w:rsidRDefault="008530ED" w:rsidP="0008482B">
            <w:pPr>
              <w:rPr>
                <w:rFonts w:ascii="Calibri" w:hAnsi="Calibri" w:cs="Calibri"/>
                <w:sz w:val="22"/>
                <w:szCs w:val="22"/>
              </w:rPr>
            </w:pPr>
          </w:p>
        </w:tc>
        <w:tc>
          <w:tcPr>
            <w:tcW w:w="2448" w:type="dxa"/>
            <w:shd w:val="clear" w:color="auto" w:fill="auto"/>
          </w:tcPr>
          <w:p w14:paraId="37FA0E8D" w14:textId="77777777" w:rsidR="008530ED" w:rsidRPr="008D7AA7" w:rsidRDefault="008530ED" w:rsidP="0008482B">
            <w:pPr>
              <w:rPr>
                <w:rFonts w:ascii="Calibri" w:hAnsi="Calibri" w:cs="Calibri"/>
                <w:sz w:val="22"/>
                <w:szCs w:val="22"/>
              </w:rPr>
            </w:pPr>
          </w:p>
        </w:tc>
      </w:tr>
      <w:tr w:rsidR="008530ED" w:rsidRPr="008D7AA7" w14:paraId="37FA0E94" w14:textId="77777777" w:rsidTr="0008482B">
        <w:tc>
          <w:tcPr>
            <w:tcW w:w="550" w:type="dxa"/>
            <w:shd w:val="clear" w:color="auto" w:fill="auto"/>
          </w:tcPr>
          <w:p w14:paraId="37FA0E8F" w14:textId="77777777" w:rsidR="008530ED" w:rsidRPr="008D7AA7" w:rsidRDefault="008530ED" w:rsidP="0008482B">
            <w:pPr>
              <w:rPr>
                <w:rFonts w:ascii="Calibri" w:hAnsi="Calibri" w:cs="Calibri"/>
                <w:sz w:val="22"/>
                <w:szCs w:val="22"/>
              </w:rPr>
            </w:pPr>
            <w:r w:rsidRPr="008D7AA7">
              <w:rPr>
                <w:rFonts w:ascii="Calibri" w:hAnsi="Calibri" w:cs="Calibri"/>
                <w:sz w:val="22"/>
                <w:szCs w:val="22"/>
              </w:rPr>
              <w:t>3.</w:t>
            </w:r>
          </w:p>
        </w:tc>
        <w:tc>
          <w:tcPr>
            <w:tcW w:w="4950" w:type="dxa"/>
            <w:shd w:val="clear" w:color="auto" w:fill="auto"/>
          </w:tcPr>
          <w:p w14:paraId="37FA0E90" w14:textId="77777777" w:rsidR="008530ED" w:rsidRPr="008D7AA7" w:rsidRDefault="008530ED" w:rsidP="0008482B">
            <w:pPr>
              <w:rPr>
                <w:rFonts w:ascii="Calibri" w:hAnsi="Calibri" w:cs="Calibri"/>
                <w:sz w:val="22"/>
                <w:szCs w:val="22"/>
              </w:rPr>
            </w:pPr>
          </w:p>
        </w:tc>
        <w:tc>
          <w:tcPr>
            <w:tcW w:w="1800" w:type="dxa"/>
            <w:shd w:val="clear" w:color="auto" w:fill="auto"/>
          </w:tcPr>
          <w:p w14:paraId="37FA0E91" w14:textId="77777777" w:rsidR="008530ED" w:rsidRPr="008D7AA7" w:rsidRDefault="008530ED" w:rsidP="0008482B">
            <w:pPr>
              <w:rPr>
                <w:rFonts w:ascii="Calibri" w:hAnsi="Calibri" w:cs="Calibri"/>
                <w:sz w:val="22"/>
                <w:szCs w:val="22"/>
              </w:rPr>
            </w:pPr>
          </w:p>
        </w:tc>
        <w:tc>
          <w:tcPr>
            <w:tcW w:w="3428" w:type="dxa"/>
            <w:shd w:val="clear" w:color="auto" w:fill="auto"/>
          </w:tcPr>
          <w:p w14:paraId="37FA0E92" w14:textId="77777777" w:rsidR="008530ED" w:rsidRPr="008D7AA7" w:rsidRDefault="008530ED" w:rsidP="0008482B">
            <w:pPr>
              <w:rPr>
                <w:rFonts w:ascii="Calibri" w:hAnsi="Calibri" w:cs="Calibri"/>
                <w:sz w:val="22"/>
                <w:szCs w:val="22"/>
              </w:rPr>
            </w:pPr>
          </w:p>
        </w:tc>
        <w:tc>
          <w:tcPr>
            <w:tcW w:w="2448" w:type="dxa"/>
            <w:shd w:val="clear" w:color="auto" w:fill="auto"/>
          </w:tcPr>
          <w:p w14:paraId="37FA0E93" w14:textId="77777777" w:rsidR="008530ED" w:rsidRPr="008D7AA7" w:rsidRDefault="008530ED" w:rsidP="0008482B">
            <w:pPr>
              <w:rPr>
                <w:rFonts w:ascii="Calibri" w:hAnsi="Calibri" w:cs="Calibri"/>
                <w:sz w:val="22"/>
                <w:szCs w:val="22"/>
              </w:rPr>
            </w:pPr>
          </w:p>
        </w:tc>
      </w:tr>
      <w:tr w:rsidR="008530ED" w:rsidRPr="008D7AA7" w14:paraId="37FA0E9A" w14:textId="77777777" w:rsidTr="0008482B">
        <w:tc>
          <w:tcPr>
            <w:tcW w:w="550" w:type="dxa"/>
            <w:shd w:val="clear" w:color="auto" w:fill="auto"/>
          </w:tcPr>
          <w:p w14:paraId="37FA0E95" w14:textId="77777777" w:rsidR="008530ED" w:rsidRPr="008D7AA7" w:rsidRDefault="008530ED" w:rsidP="0008482B">
            <w:pPr>
              <w:rPr>
                <w:rFonts w:ascii="Calibri" w:hAnsi="Calibri" w:cs="Calibri"/>
                <w:sz w:val="22"/>
                <w:szCs w:val="22"/>
              </w:rPr>
            </w:pPr>
            <w:r w:rsidRPr="008D7AA7">
              <w:rPr>
                <w:rFonts w:ascii="Calibri" w:hAnsi="Calibri" w:cs="Calibri"/>
                <w:sz w:val="22"/>
                <w:szCs w:val="22"/>
              </w:rPr>
              <w:t>4.</w:t>
            </w:r>
          </w:p>
        </w:tc>
        <w:tc>
          <w:tcPr>
            <w:tcW w:w="4950" w:type="dxa"/>
            <w:shd w:val="clear" w:color="auto" w:fill="auto"/>
          </w:tcPr>
          <w:p w14:paraId="37FA0E96" w14:textId="77777777" w:rsidR="008530ED" w:rsidRPr="008D7AA7" w:rsidRDefault="008530ED" w:rsidP="0008482B">
            <w:pPr>
              <w:rPr>
                <w:rFonts w:ascii="Calibri" w:hAnsi="Calibri" w:cs="Calibri"/>
                <w:sz w:val="22"/>
                <w:szCs w:val="22"/>
              </w:rPr>
            </w:pPr>
          </w:p>
        </w:tc>
        <w:tc>
          <w:tcPr>
            <w:tcW w:w="1800" w:type="dxa"/>
            <w:shd w:val="clear" w:color="auto" w:fill="auto"/>
          </w:tcPr>
          <w:p w14:paraId="37FA0E97" w14:textId="77777777" w:rsidR="008530ED" w:rsidRPr="008D7AA7" w:rsidRDefault="008530ED" w:rsidP="0008482B">
            <w:pPr>
              <w:rPr>
                <w:rFonts w:ascii="Calibri" w:hAnsi="Calibri" w:cs="Calibri"/>
                <w:sz w:val="22"/>
                <w:szCs w:val="22"/>
              </w:rPr>
            </w:pPr>
          </w:p>
        </w:tc>
        <w:tc>
          <w:tcPr>
            <w:tcW w:w="3428" w:type="dxa"/>
            <w:shd w:val="clear" w:color="auto" w:fill="auto"/>
          </w:tcPr>
          <w:p w14:paraId="37FA0E98" w14:textId="77777777" w:rsidR="008530ED" w:rsidRPr="008D7AA7" w:rsidRDefault="008530ED" w:rsidP="0008482B">
            <w:pPr>
              <w:rPr>
                <w:rFonts w:ascii="Calibri" w:hAnsi="Calibri" w:cs="Calibri"/>
                <w:sz w:val="22"/>
                <w:szCs w:val="22"/>
              </w:rPr>
            </w:pPr>
          </w:p>
        </w:tc>
        <w:tc>
          <w:tcPr>
            <w:tcW w:w="2448" w:type="dxa"/>
            <w:shd w:val="clear" w:color="auto" w:fill="auto"/>
          </w:tcPr>
          <w:p w14:paraId="37FA0E99" w14:textId="77777777" w:rsidR="008530ED" w:rsidRPr="008D7AA7" w:rsidRDefault="008530ED" w:rsidP="0008482B">
            <w:pPr>
              <w:rPr>
                <w:rFonts w:ascii="Calibri" w:hAnsi="Calibri" w:cs="Calibri"/>
                <w:sz w:val="22"/>
                <w:szCs w:val="22"/>
              </w:rPr>
            </w:pPr>
          </w:p>
        </w:tc>
      </w:tr>
      <w:tr w:rsidR="008530ED" w:rsidRPr="008D7AA7" w14:paraId="37FA0EA0" w14:textId="77777777" w:rsidTr="0008482B">
        <w:tc>
          <w:tcPr>
            <w:tcW w:w="550" w:type="dxa"/>
            <w:shd w:val="clear" w:color="auto" w:fill="auto"/>
          </w:tcPr>
          <w:p w14:paraId="37FA0E9B" w14:textId="77777777" w:rsidR="008530ED" w:rsidRPr="008D7AA7" w:rsidRDefault="008530ED" w:rsidP="0008482B">
            <w:pPr>
              <w:rPr>
                <w:rFonts w:ascii="Calibri" w:hAnsi="Calibri" w:cs="Calibri"/>
                <w:sz w:val="22"/>
                <w:szCs w:val="22"/>
              </w:rPr>
            </w:pPr>
            <w:r w:rsidRPr="008D7AA7">
              <w:rPr>
                <w:rFonts w:ascii="Calibri" w:hAnsi="Calibri" w:cs="Calibri"/>
                <w:sz w:val="22"/>
                <w:szCs w:val="22"/>
              </w:rPr>
              <w:t>5.</w:t>
            </w:r>
          </w:p>
        </w:tc>
        <w:tc>
          <w:tcPr>
            <w:tcW w:w="4950" w:type="dxa"/>
            <w:shd w:val="clear" w:color="auto" w:fill="auto"/>
          </w:tcPr>
          <w:p w14:paraId="37FA0E9C" w14:textId="77777777" w:rsidR="008530ED" w:rsidRPr="008D7AA7" w:rsidRDefault="008530ED" w:rsidP="0008482B">
            <w:pPr>
              <w:rPr>
                <w:rFonts w:ascii="Calibri" w:hAnsi="Calibri" w:cs="Calibri"/>
                <w:sz w:val="22"/>
                <w:szCs w:val="22"/>
              </w:rPr>
            </w:pPr>
          </w:p>
        </w:tc>
        <w:tc>
          <w:tcPr>
            <w:tcW w:w="1800" w:type="dxa"/>
            <w:shd w:val="clear" w:color="auto" w:fill="auto"/>
          </w:tcPr>
          <w:p w14:paraId="37FA0E9D" w14:textId="77777777" w:rsidR="008530ED" w:rsidRPr="008D7AA7" w:rsidRDefault="008530ED" w:rsidP="0008482B">
            <w:pPr>
              <w:rPr>
                <w:rFonts w:ascii="Calibri" w:hAnsi="Calibri" w:cs="Calibri"/>
                <w:sz w:val="22"/>
                <w:szCs w:val="22"/>
              </w:rPr>
            </w:pPr>
          </w:p>
        </w:tc>
        <w:tc>
          <w:tcPr>
            <w:tcW w:w="3428" w:type="dxa"/>
            <w:shd w:val="clear" w:color="auto" w:fill="auto"/>
          </w:tcPr>
          <w:p w14:paraId="37FA0E9E" w14:textId="77777777" w:rsidR="008530ED" w:rsidRPr="008D7AA7" w:rsidRDefault="008530ED" w:rsidP="0008482B">
            <w:pPr>
              <w:rPr>
                <w:rFonts w:ascii="Calibri" w:hAnsi="Calibri" w:cs="Calibri"/>
                <w:sz w:val="22"/>
                <w:szCs w:val="22"/>
              </w:rPr>
            </w:pPr>
          </w:p>
        </w:tc>
        <w:tc>
          <w:tcPr>
            <w:tcW w:w="2448" w:type="dxa"/>
            <w:shd w:val="clear" w:color="auto" w:fill="auto"/>
          </w:tcPr>
          <w:p w14:paraId="37FA0E9F" w14:textId="77777777" w:rsidR="008530ED" w:rsidRPr="008D7AA7" w:rsidRDefault="008530ED" w:rsidP="0008482B">
            <w:pPr>
              <w:rPr>
                <w:rFonts w:ascii="Calibri" w:hAnsi="Calibri" w:cs="Calibri"/>
                <w:sz w:val="22"/>
                <w:szCs w:val="22"/>
              </w:rPr>
            </w:pPr>
          </w:p>
        </w:tc>
      </w:tr>
    </w:tbl>
    <w:p w14:paraId="37FA0EA1" w14:textId="77777777" w:rsidR="008530ED" w:rsidRPr="008D7AA7" w:rsidRDefault="008530ED" w:rsidP="008530ED">
      <w:pPr>
        <w:rPr>
          <w:rFonts w:ascii="Calibri" w:hAnsi="Calibri" w:cs="Calibri"/>
          <w:sz w:val="22"/>
          <w:szCs w:val="22"/>
        </w:rPr>
      </w:pPr>
    </w:p>
    <w:p w14:paraId="37FA0EA2" w14:textId="134E697A" w:rsidR="008530ED" w:rsidRPr="008D7AA7" w:rsidRDefault="008530ED" w:rsidP="008530ED">
      <w:pPr>
        <w:rPr>
          <w:rFonts w:ascii="Calibri" w:hAnsi="Calibri" w:cs="Calibri"/>
          <w:b/>
          <w:sz w:val="22"/>
          <w:szCs w:val="22"/>
        </w:rPr>
      </w:pPr>
      <w:r w:rsidRPr="008D7AA7">
        <w:rPr>
          <w:rFonts w:ascii="Calibri" w:hAnsi="Calibri" w:cs="Calibri"/>
          <w:b/>
          <w:sz w:val="22"/>
          <w:szCs w:val="22"/>
        </w:rPr>
        <w:t>Use of a non-Medicare Home Health Agency(</w:t>
      </w:r>
      <w:proofErr w:type="spellStart"/>
      <w:r w:rsidRPr="008D7AA7">
        <w:rPr>
          <w:rFonts w:ascii="Calibri" w:hAnsi="Calibri" w:cs="Calibri"/>
          <w:b/>
          <w:sz w:val="22"/>
          <w:szCs w:val="22"/>
        </w:rPr>
        <w:t>ies</w:t>
      </w:r>
      <w:proofErr w:type="spellEnd"/>
      <w:r w:rsidRPr="008D7AA7">
        <w:rPr>
          <w:rFonts w:ascii="Calibri" w:hAnsi="Calibri" w:cs="Calibri"/>
          <w:b/>
          <w:sz w:val="22"/>
          <w:szCs w:val="22"/>
        </w:rPr>
        <w:t xml:space="preserve">) </w:t>
      </w:r>
      <w:proofErr w:type="gramStart"/>
      <w:r w:rsidRPr="008D7AA7">
        <w:rPr>
          <w:rFonts w:ascii="Calibri" w:hAnsi="Calibri" w:cs="Calibri"/>
          <w:b/>
          <w:sz w:val="22"/>
          <w:szCs w:val="22"/>
        </w:rPr>
        <w:t>is in compliance with</w:t>
      </w:r>
      <w:proofErr w:type="gramEnd"/>
      <w:r w:rsidRPr="008D7AA7">
        <w:rPr>
          <w:rFonts w:ascii="Calibri" w:hAnsi="Calibri" w:cs="Calibri"/>
          <w:b/>
          <w:sz w:val="22"/>
          <w:szCs w:val="22"/>
        </w:rPr>
        <w:t xml:space="preserve"> AMPM </w:t>
      </w:r>
      <w:r w:rsidR="00EB7EFF" w:rsidRPr="008D7AA7">
        <w:rPr>
          <w:rFonts w:ascii="Calibri" w:hAnsi="Calibri" w:cs="Calibri"/>
          <w:b/>
          <w:sz w:val="22"/>
          <w:szCs w:val="22"/>
        </w:rPr>
        <w:t xml:space="preserve">Section </w:t>
      </w:r>
      <w:r w:rsidRPr="008D7AA7">
        <w:rPr>
          <w:rFonts w:ascii="Calibri" w:hAnsi="Calibri" w:cs="Calibri"/>
          <w:b/>
          <w:sz w:val="22"/>
          <w:szCs w:val="22"/>
        </w:rPr>
        <w:t xml:space="preserve">1240, </w:t>
      </w:r>
      <w:r w:rsidR="00EB7EFF" w:rsidRPr="008D7AA7">
        <w:rPr>
          <w:rFonts w:ascii="Calibri" w:hAnsi="Calibri" w:cs="Calibri"/>
          <w:b/>
          <w:sz w:val="22"/>
          <w:szCs w:val="22"/>
        </w:rPr>
        <w:t>Home and Community Based Services</w:t>
      </w:r>
      <w:r w:rsidRPr="008D7AA7">
        <w:rPr>
          <w:rFonts w:ascii="Calibri" w:hAnsi="Calibri" w:cs="Calibri"/>
          <w:b/>
          <w:sz w:val="22"/>
          <w:szCs w:val="22"/>
        </w:rPr>
        <w:t>.</w:t>
      </w:r>
    </w:p>
    <w:p w14:paraId="74057B2B" w14:textId="77777777" w:rsidR="000722EF" w:rsidRPr="008D7AA7" w:rsidRDefault="000722EF" w:rsidP="008530ED">
      <w:pPr>
        <w:rPr>
          <w:rFonts w:ascii="Calibri" w:hAnsi="Calibri" w:cs="Calibri"/>
          <w:b/>
          <w:sz w:val="22"/>
          <w:szCs w:val="22"/>
        </w:rPr>
      </w:pPr>
    </w:p>
    <w:p w14:paraId="129BB1DF" w14:textId="7A037081" w:rsidR="00817D2A" w:rsidRPr="008D7AA7" w:rsidRDefault="005F7D6B" w:rsidP="008530ED">
      <w:pPr>
        <w:tabs>
          <w:tab w:val="left" w:pos="0"/>
        </w:tabs>
        <w:spacing w:after="60"/>
        <w:rPr>
          <w:rFonts w:ascii="Calibri" w:hAnsi="Calibri" w:cs="Calibri"/>
          <w:b/>
          <w:spacing w:val="-2"/>
          <w:sz w:val="22"/>
          <w:szCs w:val="22"/>
        </w:rPr>
      </w:pPr>
      <w:r>
        <w:rPr>
          <w:rFonts w:ascii="Calibri" w:hAnsi="Calibri" w:cs="Calibri"/>
          <w:b/>
          <w:spacing w:val="-2"/>
          <w:sz w:val="22"/>
          <w:szCs w:val="22"/>
        </w:rPr>
        <w:pict w14:anchorId="7100036A">
          <v:rect id="_x0000_i1025" style="width:0;height:1.5pt" o:hralign="center" o:hrstd="t" o:hr="t" fillcolor="#a0a0a0" stroked="f"/>
        </w:pict>
      </w:r>
    </w:p>
    <w:p w14:paraId="37FA0EA6" w14:textId="3895E8EC" w:rsidR="008530ED" w:rsidRPr="008D7AA7" w:rsidRDefault="008530ED" w:rsidP="00F5093E">
      <w:pPr>
        <w:tabs>
          <w:tab w:val="left" w:pos="0"/>
          <w:tab w:val="left" w:pos="720"/>
          <w:tab w:val="left" w:pos="1440"/>
          <w:tab w:val="left" w:pos="2160"/>
          <w:tab w:val="left" w:pos="2880"/>
          <w:tab w:val="left" w:pos="4287"/>
        </w:tabs>
        <w:spacing w:after="60"/>
        <w:rPr>
          <w:rFonts w:ascii="Calibri" w:hAnsi="Calibri" w:cs="Calibri"/>
          <w:b/>
          <w:spacing w:val="-2"/>
          <w:sz w:val="22"/>
          <w:szCs w:val="22"/>
        </w:rPr>
      </w:pPr>
      <w:r w:rsidRPr="008D7AA7">
        <w:rPr>
          <w:rFonts w:ascii="Calibri" w:hAnsi="Calibri" w:cs="Calibri"/>
          <w:b/>
          <w:spacing w:val="-2"/>
          <w:sz w:val="22"/>
          <w:szCs w:val="22"/>
        </w:rPr>
        <w:tab/>
      </w:r>
      <w:r w:rsidRPr="008D7AA7">
        <w:rPr>
          <w:rFonts w:ascii="Calibri" w:hAnsi="Calibri" w:cs="Calibri"/>
          <w:b/>
          <w:spacing w:val="-2"/>
          <w:sz w:val="22"/>
          <w:szCs w:val="22"/>
        </w:rPr>
        <w:tab/>
      </w:r>
      <w:r w:rsidRPr="008D7AA7">
        <w:rPr>
          <w:rFonts w:ascii="Calibri" w:hAnsi="Calibri" w:cs="Calibri"/>
          <w:b/>
          <w:spacing w:val="-2"/>
          <w:sz w:val="22"/>
          <w:szCs w:val="22"/>
        </w:rPr>
        <w:tab/>
      </w:r>
      <w:r w:rsidRPr="008D7AA7">
        <w:rPr>
          <w:rFonts w:ascii="Calibri" w:hAnsi="Calibri" w:cs="Calibri"/>
          <w:b/>
          <w:spacing w:val="-2"/>
          <w:sz w:val="22"/>
          <w:szCs w:val="22"/>
        </w:rPr>
        <w:tab/>
      </w:r>
      <w:r w:rsidR="00F5093E" w:rsidRPr="008D7AA7">
        <w:rPr>
          <w:rFonts w:ascii="Calibri" w:hAnsi="Calibri" w:cs="Calibri"/>
          <w:b/>
          <w:spacing w:val="-2"/>
          <w:sz w:val="22"/>
          <w:szCs w:val="22"/>
        </w:rPr>
        <w:tab/>
      </w:r>
    </w:p>
    <w:p w14:paraId="37FA0EA7" w14:textId="1965D107" w:rsidR="008530ED" w:rsidRPr="008D7AA7" w:rsidRDefault="008530ED" w:rsidP="008530ED">
      <w:pPr>
        <w:tabs>
          <w:tab w:val="left" w:pos="0"/>
        </w:tabs>
        <w:spacing w:after="40"/>
        <w:rPr>
          <w:rFonts w:ascii="Calibri" w:hAnsi="Calibri" w:cs="Calibri"/>
          <w:b/>
          <w:sz w:val="22"/>
          <w:szCs w:val="22"/>
        </w:rPr>
      </w:pPr>
      <w:r w:rsidRPr="008D7AA7">
        <w:rPr>
          <w:rFonts w:ascii="Calibri" w:hAnsi="Calibri" w:cs="Calibri"/>
          <w:b/>
          <w:spacing w:val="-2"/>
          <w:sz w:val="22"/>
          <w:szCs w:val="22"/>
        </w:rPr>
        <w:t xml:space="preserve">List of nursing facilities </w:t>
      </w:r>
      <w:r w:rsidR="0015269F" w:rsidRPr="008D7AA7">
        <w:rPr>
          <w:rFonts w:ascii="Calibri" w:hAnsi="Calibri" w:cs="Calibri"/>
          <w:b/>
          <w:spacing w:val="-2"/>
          <w:sz w:val="22"/>
          <w:szCs w:val="22"/>
        </w:rPr>
        <w:t xml:space="preserve">that </w:t>
      </w:r>
      <w:r w:rsidRPr="008D7AA7">
        <w:rPr>
          <w:rFonts w:ascii="Calibri" w:hAnsi="Calibri" w:cs="Calibri"/>
          <w:b/>
          <w:spacing w:val="-2"/>
          <w:sz w:val="22"/>
          <w:szCs w:val="22"/>
        </w:rPr>
        <w:t>have withdrawn from the Medicaid Program but are still being utilized by the Contractor.  The listing must include the name of the facility and the number of residents the Contractor has in each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4950"/>
        <w:gridCol w:w="1800"/>
        <w:gridCol w:w="3420"/>
        <w:gridCol w:w="2448"/>
      </w:tblGrid>
      <w:tr w:rsidR="008530ED" w:rsidRPr="008D7AA7" w14:paraId="37FA0EAD" w14:textId="77777777" w:rsidTr="000A5ADE">
        <w:tc>
          <w:tcPr>
            <w:tcW w:w="558" w:type="dxa"/>
            <w:tcBorders>
              <w:top w:val="single" w:sz="2" w:space="0" w:color="auto"/>
              <w:left w:val="single" w:sz="2" w:space="0" w:color="auto"/>
              <w:bottom w:val="single" w:sz="2" w:space="0" w:color="auto"/>
              <w:right w:val="nil"/>
            </w:tcBorders>
            <w:shd w:val="clear" w:color="auto" w:fill="2F8DCB"/>
            <w:vAlign w:val="center"/>
          </w:tcPr>
          <w:p w14:paraId="37FA0EA8" w14:textId="77777777" w:rsidR="008530ED" w:rsidRPr="008D7AA7" w:rsidRDefault="008530ED" w:rsidP="0095246F">
            <w:pPr>
              <w:jc w:val="center"/>
              <w:rPr>
                <w:rFonts w:ascii="Calibri" w:hAnsi="Calibri" w:cs="Calibri"/>
                <w:smallCaps/>
                <w:sz w:val="22"/>
                <w:szCs w:val="22"/>
              </w:rPr>
            </w:pPr>
          </w:p>
        </w:tc>
        <w:tc>
          <w:tcPr>
            <w:tcW w:w="4950" w:type="dxa"/>
            <w:tcBorders>
              <w:top w:val="single" w:sz="2" w:space="0" w:color="auto"/>
              <w:left w:val="nil"/>
              <w:bottom w:val="single" w:sz="2" w:space="0" w:color="auto"/>
              <w:right w:val="single" w:sz="2" w:space="0" w:color="auto"/>
            </w:tcBorders>
            <w:shd w:val="clear" w:color="auto" w:fill="2F8DCB"/>
            <w:vAlign w:val="center"/>
          </w:tcPr>
          <w:p w14:paraId="37FA0EA9" w14:textId="5BA23405" w:rsidR="008530ED" w:rsidRPr="000A5ADE" w:rsidRDefault="008D7AA7" w:rsidP="0095246F">
            <w:pPr>
              <w:jc w:val="center"/>
              <w:rPr>
                <w:rFonts w:ascii="Calibri" w:hAnsi="Calibri" w:cs="Calibri"/>
                <w:b/>
                <w:smallCaps/>
                <w:color w:val="FFFFFF" w:themeColor="background1"/>
                <w:sz w:val="22"/>
                <w:szCs w:val="22"/>
              </w:rPr>
            </w:pPr>
            <w:r w:rsidRPr="000A5ADE">
              <w:rPr>
                <w:rFonts w:ascii="Calibri" w:hAnsi="Calibri" w:cs="Calibri"/>
                <w:b/>
                <w:smallCaps/>
                <w:color w:val="FFFFFF" w:themeColor="background1"/>
                <w:sz w:val="22"/>
                <w:szCs w:val="22"/>
              </w:rPr>
              <w:t>NURSING FACILITY</w:t>
            </w:r>
          </w:p>
        </w:tc>
        <w:tc>
          <w:tcPr>
            <w:tcW w:w="1800" w:type="dxa"/>
            <w:tcBorders>
              <w:left w:val="single" w:sz="2" w:space="0" w:color="auto"/>
            </w:tcBorders>
            <w:shd w:val="clear" w:color="auto" w:fill="2F8DCB"/>
            <w:vAlign w:val="center"/>
          </w:tcPr>
          <w:p w14:paraId="37FA0EAA" w14:textId="765CBBBB" w:rsidR="008530ED" w:rsidRPr="000A5ADE" w:rsidRDefault="008D7AA7" w:rsidP="0095246F">
            <w:pPr>
              <w:jc w:val="center"/>
              <w:rPr>
                <w:rFonts w:ascii="Calibri" w:hAnsi="Calibri" w:cs="Calibri"/>
                <w:b/>
                <w:smallCaps/>
                <w:color w:val="FFFFFF" w:themeColor="background1"/>
                <w:sz w:val="22"/>
                <w:szCs w:val="22"/>
              </w:rPr>
            </w:pPr>
            <w:r w:rsidRPr="000A5ADE">
              <w:rPr>
                <w:rFonts w:ascii="Calibri" w:hAnsi="Calibri" w:cs="Calibri"/>
                <w:b/>
                <w:smallCaps/>
                <w:color w:val="FFFFFF" w:themeColor="background1"/>
                <w:sz w:val="22"/>
                <w:szCs w:val="22"/>
              </w:rPr>
              <w:t>AHCCCS ID#</w:t>
            </w:r>
          </w:p>
        </w:tc>
        <w:tc>
          <w:tcPr>
            <w:tcW w:w="3420" w:type="dxa"/>
            <w:shd w:val="clear" w:color="auto" w:fill="2F8DCB"/>
            <w:vAlign w:val="center"/>
          </w:tcPr>
          <w:p w14:paraId="37FA0EAB" w14:textId="76AD34A3" w:rsidR="008530ED" w:rsidRPr="000A5ADE" w:rsidRDefault="008D7AA7" w:rsidP="0095246F">
            <w:pPr>
              <w:jc w:val="center"/>
              <w:rPr>
                <w:rFonts w:ascii="Calibri" w:hAnsi="Calibri" w:cs="Calibri"/>
                <w:b/>
                <w:smallCaps/>
                <w:color w:val="FFFFFF" w:themeColor="background1"/>
                <w:sz w:val="22"/>
                <w:szCs w:val="22"/>
              </w:rPr>
            </w:pPr>
            <w:r w:rsidRPr="000A5ADE">
              <w:rPr>
                <w:rFonts w:ascii="Calibri" w:hAnsi="Calibri" w:cs="Calibri"/>
                <w:b/>
                <w:smallCaps/>
                <w:color w:val="FFFFFF" w:themeColor="background1"/>
                <w:sz w:val="22"/>
                <w:szCs w:val="22"/>
              </w:rPr>
              <w:t>CITY / AREA SERVED</w:t>
            </w:r>
          </w:p>
        </w:tc>
        <w:tc>
          <w:tcPr>
            <w:tcW w:w="2448" w:type="dxa"/>
            <w:shd w:val="clear" w:color="auto" w:fill="2F8DCB"/>
            <w:vAlign w:val="center"/>
          </w:tcPr>
          <w:p w14:paraId="37FA0EAC" w14:textId="5BC1902C" w:rsidR="008530ED" w:rsidRPr="000A5ADE" w:rsidRDefault="008D7AA7" w:rsidP="0095246F">
            <w:pPr>
              <w:jc w:val="center"/>
              <w:rPr>
                <w:rFonts w:ascii="Calibri" w:hAnsi="Calibri" w:cs="Calibri"/>
                <w:b/>
                <w:smallCaps/>
                <w:color w:val="FFFFFF" w:themeColor="background1"/>
                <w:sz w:val="22"/>
                <w:szCs w:val="22"/>
              </w:rPr>
            </w:pPr>
            <w:r w:rsidRPr="000A5ADE">
              <w:rPr>
                <w:rFonts w:ascii="Calibri" w:hAnsi="Calibri" w:cs="Calibri"/>
                <w:b/>
                <w:smallCaps/>
                <w:color w:val="FFFFFF" w:themeColor="background1"/>
                <w:sz w:val="22"/>
                <w:szCs w:val="22"/>
              </w:rPr>
              <w:t>NUMBER OF RESIDENTS</w:t>
            </w:r>
          </w:p>
        </w:tc>
      </w:tr>
      <w:tr w:rsidR="008530ED" w:rsidRPr="008D7AA7" w14:paraId="37FA0EB3" w14:textId="77777777" w:rsidTr="00AB6710">
        <w:tc>
          <w:tcPr>
            <w:tcW w:w="558" w:type="dxa"/>
            <w:tcBorders>
              <w:top w:val="single" w:sz="2" w:space="0" w:color="auto"/>
            </w:tcBorders>
            <w:shd w:val="clear" w:color="auto" w:fill="auto"/>
          </w:tcPr>
          <w:p w14:paraId="37FA0EAE" w14:textId="77777777" w:rsidR="008530ED" w:rsidRPr="008D7AA7" w:rsidRDefault="008530ED" w:rsidP="008530ED">
            <w:pPr>
              <w:rPr>
                <w:rFonts w:ascii="Calibri" w:hAnsi="Calibri" w:cs="Calibri"/>
                <w:sz w:val="22"/>
                <w:szCs w:val="22"/>
              </w:rPr>
            </w:pPr>
            <w:r w:rsidRPr="008D7AA7">
              <w:rPr>
                <w:rFonts w:ascii="Calibri" w:hAnsi="Calibri" w:cs="Calibri"/>
                <w:sz w:val="22"/>
                <w:szCs w:val="22"/>
              </w:rPr>
              <w:t>1.</w:t>
            </w:r>
          </w:p>
        </w:tc>
        <w:tc>
          <w:tcPr>
            <w:tcW w:w="4950" w:type="dxa"/>
            <w:tcBorders>
              <w:top w:val="single" w:sz="2" w:space="0" w:color="auto"/>
            </w:tcBorders>
            <w:shd w:val="clear" w:color="auto" w:fill="auto"/>
          </w:tcPr>
          <w:p w14:paraId="37FA0EAF" w14:textId="77777777" w:rsidR="008530ED" w:rsidRPr="008D7AA7" w:rsidRDefault="008530ED" w:rsidP="008530ED">
            <w:pPr>
              <w:rPr>
                <w:rFonts w:ascii="Calibri" w:hAnsi="Calibri" w:cs="Calibri"/>
                <w:sz w:val="22"/>
                <w:szCs w:val="22"/>
              </w:rPr>
            </w:pPr>
          </w:p>
        </w:tc>
        <w:tc>
          <w:tcPr>
            <w:tcW w:w="1800" w:type="dxa"/>
            <w:shd w:val="clear" w:color="auto" w:fill="auto"/>
          </w:tcPr>
          <w:p w14:paraId="37FA0EB0" w14:textId="77777777" w:rsidR="008530ED" w:rsidRPr="008D7AA7" w:rsidRDefault="008530ED" w:rsidP="008530ED">
            <w:pPr>
              <w:rPr>
                <w:rFonts w:ascii="Calibri" w:hAnsi="Calibri" w:cs="Calibri"/>
                <w:sz w:val="22"/>
                <w:szCs w:val="22"/>
              </w:rPr>
            </w:pPr>
          </w:p>
        </w:tc>
        <w:tc>
          <w:tcPr>
            <w:tcW w:w="3420" w:type="dxa"/>
            <w:shd w:val="clear" w:color="auto" w:fill="auto"/>
          </w:tcPr>
          <w:p w14:paraId="37FA0EB1" w14:textId="77777777" w:rsidR="008530ED" w:rsidRPr="008D7AA7" w:rsidRDefault="008530ED" w:rsidP="008530ED">
            <w:pPr>
              <w:rPr>
                <w:rFonts w:ascii="Calibri" w:hAnsi="Calibri" w:cs="Calibri"/>
                <w:sz w:val="22"/>
                <w:szCs w:val="22"/>
              </w:rPr>
            </w:pPr>
          </w:p>
        </w:tc>
        <w:tc>
          <w:tcPr>
            <w:tcW w:w="2448" w:type="dxa"/>
            <w:shd w:val="clear" w:color="auto" w:fill="auto"/>
          </w:tcPr>
          <w:p w14:paraId="37FA0EB2" w14:textId="77777777" w:rsidR="008530ED" w:rsidRPr="008D7AA7" w:rsidRDefault="008530ED" w:rsidP="008530ED">
            <w:pPr>
              <w:rPr>
                <w:rFonts w:ascii="Calibri" w:hAnsi="Calibri" w:cs="Calibri"/>
                <w:sz w:val="22"/>
                <w:szCs w:val="22"/>
              </w:rPr>
            </w:pPr>
          </w:p>
        </w:tc>
      </w:tr>
      <w:tr w:rsidR="008530ED" w:rsidRPr="008D7AA7" w14:paraId="37FA0EB9" w14:textId="77777777" w:rsidTr="0008482B">
        <w:tc>
          <w:tcPr>
            <w:tcW w:w="558" w:type="dxa"/>
            <w:shd w:val="clear" w:color="auto" w:fill="auto"/>
          </w:tcPr>
          <w:p w14:paraId="37FA0EB4" w14:textId="77777777" w:rsidR="008530ED" w:rsidRPr="008D7AA7" w:rsidRDefault="008530ED" w:rsidP="008530ED">
            <w:pPr>
              <w:rPr>
                <w:rFonts w:ascii="Calibri" w:hAnsi="Calibri" w:cs="Calibri"/>
                <w:sz w:val="22"/>
                <w:szCs w:val="22"/>
              </w:rPr>
            </w:pPr>
            <w:r w:rsidRPr="008D7AA7">
              <w:rPr>
                <w:rFonts w:ascii="Calibri" w:hAnsi="Calibri" w:cs="Calibri"/>
                <w:sz w:val="22"/>
                <w:szCs w:val="22"/>
              </w:rPr>
              <w:t>2.</w:t>
            </w:r>
          </w:p>
        </w:tc>
        <w:tc>
          <w:tcPr>
            <w:tcW w:w="4950" w:type="dxa"/>
            <w:shd w:val="clear" w:color="auto" w:fill="auto"/>
          </w:tcPr>
          <w:p w14:paraId="37FA0EB5" w14:textId="77777777" w:rsidR="008530ED" w:rsidRPr="008D7AA7" w:rsidRDefault="008530ED" w:rsidP="008530ED">
            <w:pPr>
              <w:rPr>
                <w:rFonts w:ascii="Calibri" w:hAnsi="Calibri" w:cs="Calibri"/>
                <w:sz w:val="22"/>
                <w:szCs w:val="22"/>
              </w:rPr>
            </w:pPr>
          </w:p>
        </w:tc>
        <w:tc>
          <w:tcPr>
            <w:tcW w:w="1800" w:type="dxa"/>
            <w:shd w:val="clear" w:color="auto" w:fill="auto"/>
          </w:tcPr>
          <w:p w14:paraId="37FA0EB6" w14:textId="77777777" w:rsidR="008530ED" w:rsidRPr="008D7AA7" w:rsidRDefault="008530ED" w:rsidP="008530ED">
            <w:pPr>
              <w:rPr>
                <w:rFonts w:ascii="Calibri" w:hAnsi="Calibri" w:cs="Calibri"/>
                <w:sz w:val="22"/>
                <w:szCs w:val="22"/>
              </w:rPr>
            </w:pPr>
          </w:p>
        </w:tc>
        <w:tc>
          <w:tcPr>
            <w:tcW w:w="3420" w:type="dxa"/>
            <w:shd w:val="clear" w:color="auto" w:fill="auto"/>
          </w:tcPr>
          <w:p w14:paraId="37FA0EB7" w14:textId="77777777" w:rsidR="008530ED" w:rsidRPr="008D7AA7" w:rsidRDefault="008530ED" w:rsidP="008530ED">
            <w:pPr>
              <w:rPr>
                <w:rFonts w:ascii="Calibri" w:hAnsi="Calibri" w:cs="Calibri"/>
                <w:sz w:val="22"/>
                <w:szCs w:val="22"/>
              </w:rPr>
            </w:pPr>
          </w:p>
        </w:tc>
        <w:tc>
          <w:tcPr>
            <w:tcW w:w="2448" w:type="dxa"/>
            <w:shd w:val="clear" w:color="auto" w:fill="auto"/>
          </w:tcPr>
          <w:p w14:paraId="37FA0EB8" w14:textId="77777777" w:rsidR="008530ED" w:rsidRPr="008D7AA7" w:rsidRDefault="008530ED" w:rsidP="008530ED">
            <w:pPr>
              <w:rPr>
                <w:rFonts w:ascii="Calibri" w:hAnsi="Calibri" w:cs="Calibri"/>
                <w:sz w:val="22"/>
                <w:szCs w:val="22"/>
              </w:rPr>
            </w:pPr>
          </w:p>
        </w:tc>
      </w:tr>
      <w:tr w:rsidR="008530ED" w:rsidRPr="008D7AA7" w14:paraId="37FA0EBF" w14:textId="77777777" w:rsidTr="0008482B">
        <w:tc>
          <w:tcPr>
            <w:tcW w:w="558" w:type="dxa"/>
            <w:shd w:val="clear" w:color="auto" w:fill="auto"/>
          </w:tcPr>
          <w:p w14:paraId="37FA0EBA" w14:textId="77777777" w:rsidR="008530ED" w:rsidRPr="008D7AA7" w:rsidRDefault="008530ED" w:rsidP="008530ED">
            <w:pPr>
              <w:rPr>
                <w:rFonts w:ascii="Calibri" w:hAnsi="Calibri" w:cs="Calibri"/>
                <w:sz w:val="22"/>
                <w:szCs w:val="22"/>
              </w:rPr>
            </w:pPr>
            <w:r w:rsidRPr="008D7AA7">
              <w:rPr>
                <w:rFonts w:ascii="Calibri" w:hAnsi="Calibri" w:cs="Calibri"/>
                <w:sz w:val="22"/>
                <w:szCs w:val="22"/>
              </w:rPr>
              <w:t>3.</w:t>
            </w:r>
          </w:p>
        </w:tc>
        <w:tc>
          <w:tcPr>
            <w:tcW w:w="4950" w:type="dxa"/>
            <w:shd w:val="clear" w:color="auto" w:fill="auto"/>
          </w:tcPr>
          <w:p w14:paraId="37FA0EBB" w14:textId="77777777" w:rsidR="008530ED" w:rsidRPr="008D7AA7" w:rsidRDefault="008530ED" w:rsidP="008530ED">
            <w:pPr>
              <w:rPr>
                <w:rFonts w:ascii="Calibri" w:hAnsi="Calibri" w:cs="Calibri"/>
                <w:sz w:val="22"/>
                <w:szCs w:val="22"/>
              </w:rPr>
            </w:pPr>
          </w:p>
        </w:tc>
        <w:tc>
          <w:tcPr>
            <w:tcW w:w="1800" w:type="dxa"/>
            <w:shd w:val="clear" w:color="auto" w:fill="auto"/>
          </w:tcPr>
          <w:p w14:paraId="37FA0EBC" w14:textId="77777777" w:rsidR="008530ED" w:rsidRPr="008D7AA7" w:rsidRDefault="008530ED" w:rsidP="008530ED">
            <w:pPr>
              <w:rPr>
                <w:rFonts w:ascii="Calibri" w:hAnsi="Calibri" w:cs="Calibri"/>
                <w:sz w:val="22"/>
                <w:szCs w:val="22"/>
              </w:rPr>
            </w:pPr>
          </w:p>
        </w:tc>
        <w:tc>
          <w:tcPr>
            <w:tcW w:w="3420" w:type="dxa"/>
            <w:shd w:val="clear" w:color="auto" w:fill="auto"/>
          </w:tcPr>
          <w:p w14:paraId="37FA0EBD" w14:textId="77777777" w:rsidR="008530ED" w:rsidRPr="008D7AA7" w:rsidRDefault="008530ED" w:rsidP="008530ED">
            <w:pPr>
              <w:rPr>
                <w:rFonts w:ascii="Calibri" w:hAnsi="Calibri" w:cs="Calibri"/>
                <w:sz w:val="22"/>
                <w:szCs w:val="22"/>
              </w:rPr>
            </w:pPr>
          </w:p>
        </w:tc>
        <w:tc>
          <w:tcPr>
            <w:tcW w:w="2448" w:type="dxa"/>
            <w:shd w:val="clear" w:color="auto" w:fill="auto"/>
          </w:tcPr>
          <w:p w14:paraId="37FA0EBE" w14:textId="77777777" w:rsidR="008530ED" w:rsidRPr="008D7AA7" w:rsidRDefault="008530ED" w:rsidP="008530ED">
            <w:pPr>
              <w:rPr>
                <w:rFonts w:ascii="Calibri" w:hAnsi="Calibri" w:cs="Calibri"/>
                <w:sz w:val="22"/>
                <w:szCs w:val="22"/>
              </w:rPr>
            </w:pPr>
          </w:p>
        </w:tc>
      </w:tr>
      <w:tr w:rsidR="008530ED" w:rsidRPr="008D7AA7" w14:paraId="37FA0EC5" w14:textId="77777777" w:rsidTr="0008482B">
        <w:tc>
          <w:tcPr>
            <w:tcW w:w="558" w:type="dxa"/>
            <w:shd w:val="clear" w:color="auto" w:fill="auto"/>
          </w:tcPr>
          <w:p w14:paraId="37FA0EC0" w14:textId="77777777" w:rsidR="008530ED" w:rsidRPr="008D7AA7" w:rsidRDefault="008530ED" w:rsidP="008530ED">
            <w:pPr>
              <w:rPr>
                <w:rFonts w:ascii="Calibri" w:hAnsi="Calibri" w:cs="Calibri"/>
                <w:sz w:val="22"/>
                <w:szCs w:val="22"/>
              </w:rPr>
            </w:pPr>
            <w:r w:rsidRPr="008D7AA7">
              <w:rPr>
                <w:rFonts w:ascii="Calibri" w:hAnsi="Calibri" w:cs="Calibri"/>
                <w:sz w:val="22"/>
                <w:szCs w:val="22"/>
              </w:rPr>
              <w:t>4.</w:t>
            </w:r>
          </w:p>
        </w:tc>
        <w:tc>
          <w:tcPr>
            <w:tcW w:w="4950" w:type="dxa"/>
            <w:shd w:val="clear" w:color="auto" w:fill="auto"/>
          </w:tcPr>
          <w:p w14:paraId="37FA0EC1" w14:textId="77777777" w:rsidR="008530ED" w:rsidRPr="008D7AA7" w:rsidRDefault="008530ED" w:rsidP="008530ED">
            <w:pPr>
              <w:rPr>
                <w:rFonts w:ascii="Calibri" w:hAnsi="Calibri" w:cs="Calibri"/>
                <w:sz w:val="22"/>
                <w:szCs w:val="22"/>
              </w:rPr>
            </w:pPr>
          </w:p>
        </w:tc>
        <w:tc>
          <w:tcPr>
            <w:tcW w:w="1800" w:type="dxa"/>
            <w:shd w:val="clear" w:color="auto" w:fill="auto"/>
          </w:tcPr>
          <w:p w14:paraId="37FA0EC2" w14:textId="77777777" w:rsidR="008530ED" w:rsidRPr="008D7AA7" w:rsidRDefault="008530ED" w:rsidP="008530ED">
            <w:pPr>
              <w:rPr>
                <w:rFonts w:ascii="Calibri" w:hAnsi="Calibri" w:cs="Calibri"/>
                <w:sz w:val="22"/>
                <w:szCs w:val="22"/>
              </w:rPr>
            </w:pPr>
          </w:p>
        </w:tc>
        <w:tc>
          <w:tcPr>
            <w:tcW w:w="3420" w:type="dxa"/>
            <w:shd w:val="clear" w:color="auto" w:fill="auto"/>
          </w:tcPr>
          <w:p w14:paraId="37FA0EC3" w14:textId="77777777" w:rsidR="008530ED" w:rsidRPr="008D7AA7" w:rsidRDefault="008530ED" w:rsidP="008530ED">
            <w:pPr>
              <w:rPr>
                <w:rFonts w:ascii="Calibri" w:hAnsi="Calibri" w:cs="Calibri"/>
                <w:sz w:val="22"/>
                <w:szCs w:val="22"/>
              </w:rPr>
            </w:pPr>
          </w:p>
        </w:tc>
        <w:tc>
          <w:tcPr>
            <w:tcW w:w="2448" w:type="dxa"/>
            <w:shd w:val="clear" w:color="auto" w:fill="auto"/>
          </w:tcPr>
          <w:p w14:paraId="37FA0EC4" w14:textId="77777777" w:rsidR="008530ED" w:rsidRPr="008D7AA7" w:rsidRDefault="008530ED" w:rsidP="008530ED">
            <w:pPr>
              <w:rPr>
                <w:rFonts w:ascii="Calibri" w:hAnsi="Calibri" w:cs="Calibri"/>
                <w:sz w:val="22"/>
                <w:szCs w:val="22"/>
              </w:rPr>
            </w:pPr>
          </w:p>
        </w:tc>
      </w:tr>
      <w:tr w:rsidR="008530ED" w:rsidRPr="008D7AA7" w14:paraId="37FA0ECB" w14:textId="77777777" w:rsidTr="0008482B">
        <w:tc>
          <w:tcPr>
            <w:tcW w:w="558" w:type="dxa"/>
            <w:shd w:val="clear" w:color="auto" w:fill="auto"/>
          </w:tcPr>
          <w:p w14:paraId="37FA0EC6" w14:textId="77777777" w:rsidR="008530ED" w:rsidRPr="008D7AA7" w:rsidRDefault="008530ED" w:rsidP="008530ED">
            <w:pPr>
              <w:rPr>
                <w:rFonts w:ascii="Calibri" w:hAnsi="Calibri" w:cs="Calibri"/>
                <w:sz w:val="22"/>
                <w:szCs w:val="22"/>
              </w:rPr>
            </w:pPr>
            <w:r w:rsidRPr="008D7AA7">
              <w:rPr>
                <w:rFonts w:ascii="Calibri" w:hAnsi="Calibri" w:cs="Calibri"/>
                <w:sz w:val="22"/>
                <w:szCs w:val="22"/>
              </w:rPr>
              <w:t>5.</w:t>
            </w:r>
          </w:p>
        </w:tc>
        <w:tc>
          <w:tcPr>
            <w:tcW w:w="4950" w:type="dxa"/>
            <w:shd w:val="clear" w:color="auto" w:fill="auto"/>
          </w:tcPr>
          <w:p w14:paraId="37FA0EC7" w14:textId="77777777" w:rsidR="008530ED" w:rsidRPr="008D7AA7" w:rsidRDefault="008530ED" w:rsidP="008530ED">
            <w:pPr>
              <w:rPr>
                <w:rFonts w:ascii="Calibri" w:hAnsi="Calibri" w:cs="Calibri"/>
                <w:sz w:val="22"/>
                <w:szCs w:val="22"/>
              </w:rPr>
            </w:pPr>
          </w:p>
        </w:tc>
        <w:tc>
          <w:tcPr>
            <w:tcW w:w="1800" w:type="dxa"/>
            <w:shd w:val="clear" w:color="auto" w:fill="auto"/>
          </w:tcPr>
          <w:p w14:paraId="37FA0EC8" w14:textId="77777777" w:rsidR="008530ED" w:rsidRPr="008D7AA7" w:rsidRDefault="008530ED" w:rsidP="008530ED">
            <w:pPr>
              <w:rPr>
                <w:rFonts w:ascii="Calibri" w:hAnsi="Calibri" w:cs="Calibri"/>
                <w:sz w:val="22"/>
                <w:szCs w:val="22"/>
              </w:rPr>
            </w:pPr>
          </w:p>
        </w:tc>
        <w:tc>
          <w:tcPr>
            <w:tcW w:w="3420" w:type="dxa"/>
            <w:shd w:val="clear" w:color="auto" w:fill="auto"/>
          </w:tcPr>
          <w:p w14:paraId="37FA0EC9" w14:textId="77777777" w:rsidR="008530ED" w:rsidRPr="008D7AA7" w:rsidRDefault="008530ED" w:rsidP="008530ED">
            <w:pPr>
              <w:rPr>
                <w:rFonts w:ascii="Calibri" w:hAnsi="Calibri" w:cs="Calibri"/>
                <w:sz w:val="22"/>
                <w:szCs w:val="22"/>
              </w:rPr>
            </w:pPr>
          </w:p>
        </w:tc>
        <w:tc>
          <w:tcPr>
            <w:tcW w:w="2448" w:type="dxa"/>
            <w:shd w:val="clear" w:color="auto" w:fill="auto"/>
          </w:tcPr>
          <w:p w14:paraId="37FA0ECA" w14:textId="77777777" w:rsidR="008530ED" w:rsidRPr="008D7AA7" w:rsidRDefault="008530ED" w:rsidP="008530ED">
            <w:pPr>
              <w:rPr>
                <w:rFonts w:ascii="Calibri" w:hAnsi="Calibri" w:cs="Calibri"/>
                <w:sz w:val="22"/>
                <w:szCs w:val="22"/>
              </w:rPr>
            </w:pPr>
          </w:p>
        </w:tc>
      </w:tr>
    </w:tbl>
    <w:p w14:paraId="37FA0ECC" w14:textId="77777777" w:rsidR="005B3B13" w:rsidRPr="008D7AA7" w:rsidRDefault="005F7D6B" w:rsidP="00C45F94">
      <w:pPr>
        <w:rPr>
          <w:rFonts w:ascii="Calibri" w:hAnsi="Calibri" w:cs="Calibri"/>
          <w:sz w:val="22"/>
          <w:szCs w:val="22"/>
        </w:rPr>
      </w:pPr>
    </w:p>
    <w:sectPr w:rsidR="005B3B13" w:rsidRPr="008D7AA7" w:rsidSect="009F667F">
      <w:headerReference w:type="even" r:id="rId10"/>
      <w:headerReference w:type="default" r:id="rId11"/>
      <w:footerReference w:type="default" r:id="rId12"/>
      <w:headerReference w:type="first" r:id="rId13"/>
      <w:pgSz w:w="15840" w:h="12240" w:orient="landscape"/>
      <w:pgMar w:top="450" w:right="1440" w:bottom="189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B47DF" w14:textId="77777777" w:rsidR="00130DEB" w:rsidRDefault="00130DEB" w:rsidP="008530ED">
      <w:r>
        <w:separator/>
      </w:r>
    </w:p>
  </w:endnote>
  <w:endnote w:type="continuationSeparator" w:id="0">
    <w:p w14:paraId="79EBC22C" w14:textId="77777777" w:rsidR="00130DEB" w:rsidRDefault="00130DEB" w:rsidP="008530ED">
      <w:r>
        <w:continuationSeparator/>
      </w:r>
    </w:p>
  </w:endnote>
  <w:endnote w:type="continuationNotice" w:id="1">
    <w:p w14:paraId="5ECFDBED" w14:textId="77777777" w:rsidR="00130DEB" w:rsidRDefault="00130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874CC" w14:textId="67B71F88" w:rsidR="0004533F" w:rsidRPr="00B76D62" w:rsidRDefault="00B71D9A" w:rsidP="00B76D62">
    <w:pPr>
      <w:pStyle w:val="Footer"/>
      <w:pBdr>
        <w:top w:val="single" w:sz="18" w:space="1" w:color="2F8DCB"/>
      </w:pBdr>
      <w:jc w:val="center"/>
      <w:rPr>
        <w:rFonts w:ascii="Calibri" w:hAnsi="Calibri" w:cs="Calibri"/>
        <w:b/>
        <w:color w:val="2F8DCB"/>
        <w:sz w:val="22"/>
        <w:szCs w:val="22"/>
      </w:rPr>
    </w:pPr>
    <w:r w:rsidRPr="008D7AA7">
      <w:rPr>
        <w:rFonts w:ascii="Calibri" w:hAnsi="Calibri" w:cs="Calibri"/>
        <w:b/>
        <w:color w:val="2F8DCB"/>
        <w:sz w:val="22"/>
        <w:szCs w:val="22"/>
      </w:rPr>
      <w:t>415</w:t>
    </w:r>
    <w:r w:rsidR="004322D7">
      <w:rPr>
        <w:rFonts w:ascii="Calibri" w:hAnsi="Calibri" w:cs="Calibri"/>
        <w:b/>
        <w:color w:val="2F8DCB"/>
        <w:sz w:val="22"/>
        <w:szCs w:val="22"/>
      </w:rPr>
      <w:t xml:space="preserve"> -</w:t>
    </w:r>
    <w:r w:rsidRPr="008D7AA7">
      <w:rPr>
        <w:rFonts w:ascii="Calibri" w:hAnsi="Calibri" w:cs="Calibri"/>
        <w:b/>
        <w:color w:val="2F8DCB"/>
        <w:sz w:val="22"/>
        <w:szCs w:val="22"/>
      </w:rPr>
      <w:t xml:space="preserve"> Attachment C </w:t>
    </w:r>
    <w:r w:rsidR="00085C65" w:rsidRPr="008D7AA7">
      <w:rPr>
        <w:rFonts w:ascii="Calibri" w:hAnsi="Calibri" w:cs="Calibri"/>
        <w:b/>
        <w:color w:val="2F8DCB"/>
        <w:sz w:val="22"/>
        <w:szCs w:val="22"/>
      </w:rPr>
      <w:t>–</w:t>
    </w:r>
    <w:r w:rsidR="00545676" w:rsidRPr="008D7AA7">
      <w:rPr>
        <w:rFonts w:ascii="Calibri" w:hAnsi="Calibri" w:cs="Calibri"/>
        <w:b/>
        <w:color w:val="2F8DCB"/>
        <w:sz w:val="22"/>
        <w:szCs w:val="22"/>
      </w:rPr>
      <w:t xml:space="preserve"> </w:t>
    </w:r>
    <w:r w:rsidR="00085C65" w:rsidRPr="008D7AA7">
      <w:rPr>
        <w:rFonts w:ascii="Calibri" w:hAnsi="Calibri" w:cs="Calibri"/>
        <w:b/>
        <w:color w:val="2F8DCB"/>
        <w:sz w:val="22"/>
        <w:szCs w:val="22"/>
      </w:rPr>
      <w:t xml:space="preserve">Page </w:t>
    </w:r>
    <w:r w:rsidR="00545676" w:rsidRPr="008D7AA7">
      <w:rPr>
        <w:rFonts w:ascii="Calibri" w:hAnsi="Calibri" w:cs="Calibri"/>
        <w:b/>
        <w:color w:val="2F8DCB"/>
        <w:sz w:val="22"/>
        <w:szCs w:val="22"/>
      </w:rPr>
      <w:fldChar w:fldCharType="begin"/>
    </w:r>
    <w:r w:rsidR="00545676" w:rsidRPr="008D7AA7">
      <w:rPr>
        <w:rFonts w:ascii="Calibri" w:hAnsi="Calibri" w:cs="Calibri"/>
        <w:b/>
        <w:color w:val="2F8DCB"/>
        <w:sz w:val="22"/>
        <w:szCs w:val="22"/>
      </w:rPr>
      <w:instrText xml:space="preserve"> PAGE  \* Arabic  \* MERGEFORMAT </w:instrText>
    </w:r>
    <w:r w:rsidR="00545676" w:rsidRPr="008D7AA7">
      <w:rPr>
        <w:rFonts w:ascii="Calibri" w:hAnsi="Calibri" w:cs="Calibri"/>
        <w:b/>
        <w:color w:val="2F8DCB"/>
        <w:sz w:val="22"/>
        <w:szCs w:val="22"/>
      </w:rPr>
      <w:fldChar w:fldCharType="separate"/>
    </w:r>
    <w:r w:rsidR="00661C27" w:rsidRPr="008D7AA7">
      <w:rPr>
        <w:rFonts w:ascii="Calibri" w:hAnsi="Calibri" w:cs="Calibri"/>
        <w:b/>
        <w:noProof/>
        <w:color w:val="2F8DCB"/>
        <w:sz w:val="22"/>
        <w:szCs w:val="22"/>
      </w:rPr>
      <w:t>1</w:t>
    </w:r>
    <w:r w:rsidR="00545676" w:rsidRPr="008D7AA7">
      <w:rPr>
        <w:rFonts w:ascii="Calibri" w:hAnsi="Calibri" w:cs="Calibri"/>
        <w:b/>
        <w:color w:val="2F8DCB"/>
        <w:sz w:val="22"/>
        <w:szCs w:val="22"/>
      </w:rPr>
      <w:fldChar w:fldCharType="end"/>
    </w:r>
    <w:r w:rsidR="00545676" w:rsidRPr="008D7AA7">
      <w:rPr>
        <w:rFonts w:ascii="Calibri" w:hAnsi="Calibri" w:cs="Calibri"/>
        <w:b/>
        <w:color w:val="2F8DCB"/>
        <w:sz w:val="22"/>
        <w:szCs w:val="22"/>
      </w:rPr>
      <w:t xml:space="preserve"> of </w:t>
    </w:r>
    <w:r w:rsidR="00545676" w:rsidRPr="008D7AA7">
      <w:rPr>
        <w:rFonts w:ascii="Calibri" w:hAnsi="Calibri" w:cs="Calibri"/>
        <w:b/>
        <w:color w:val="2F8DCB"/>
        <w:sz w:val="22"/>
        <w:szCs w:val="22"/>
      </w:rPr>
      <w:fldChar w:fldCharType="begin"/>
    </w:r>
    <w:r w:rsidR="00545676" w:rsidRPr="008D7AA7">
      <w:rPr>
        <w:rFonts w:ascii="Calibri" w:hAnsi="Calibri" w:cs="Calibri"/>
        <w:b/>
        <w:color w:val="2F8DCB"/>
        <w:sz w:val="22"/>
        <w:szCs w:val="22"/>
      </w:rPr>
      <w:instrText xml:space="preserve"> NUMPAGES  \* Arabic  \* MERGEFORMAT </w:instrText>
    </w:r>
    <w:r w:rsidR="00545676" w:rsidRPr="008D7AA7">
      <w:rPr>
        <w:rFonts w:ascii="Calibri" w:hAnsi="Calibri" w:cs="Calibri"/>
        <w:b/>
        <w:color w:val="2F8DCB"/>
        <w:sz w:val="22"/>
        <w:szCs w:val="22"/>
      </w:rPr>
      <w:fldChar w:fldCharType="separate"/>
    </w:r>
    <w:r w:rsidR="00661C27" w:rsidRPr="008D7AA7">
      <w:rPr>
        <w:rFonts w:ascii="Calibri" w:hAnsi="Calibri" w:cs="Calibri"/>
        <w:b/>
        <w:noProof/>
        <w:color w:val="2F8DCB"/>
        <w:sz w:val="22"/>
        <w:szCs w:val="22"/>
      </w:rPr>
      <w:t>1</w:t>
    </w:r>
    <w:r w:rsidR="00545676" w:rsidRPr="008D7AA7">
      <w:rPr>
        <w:rFonts w:ascii="Calibri" w:hAnsi="Calibri" w:cs="Calibri"/>
        <w:b/>
        <w:color w:val="2F8DCB"/>
        <w:sz w:val="22"/>
        <w:szCs w:val="22"/>
      </w:rPr>
      <w:fldChar w:fldCharType="end"/>
    </w:r>
  </w:p>
  <w:p w14:paraId="37FA0ED4" w14:textId="4BEEAFB9" w:rsidR="008530ED" w:rsidRPr="00B059C3" w:rsidRDefault="00AB6710">
    <w:pPr>
      <w:pStyle w:val="Footer"/>
      <w:rPr>
        <w:rFonts w:ascii="Calibri" w:hAnsi="Calibri" w:cs="Calibri"/>
        <w:bCs/>
        <w:color w:val="2F8DCB"/>
        <w:sz w:val="20"/>
      </w:rPr>
    </w:pPr>
    <w:r w:rsidRPr="00B059C3">
      <w:rPr>
        <w:rFonts w:ascii="Calibri" w:hAnsi="Calibri" w:cs="Calibri"/>
        <w:bCs/>
        <w:color w:val="2F8DCB"/>
        <w:sz w:val="20"/>
      </w:rPr>
      <w:t>Effective</w:t>
    </w:r>
    <w:r w:rsidR="004C6957" w:rsidRPr="00B059C3">
      <w:rPr>
        <w:rFonts w:ascii="Calibri" w:hAnsi="Calibri" w:cs="Calibri"/>
        <w:bCs/>
        <w:color w:val="2F8DCB"/>
        <w:sz w:val="20"/>
      </w:rPr>
      <w:t xml:space="preserve"> Date</w:t>
    </w:r>
    <w:r w:rsidR="00A967CE" w:rsidRPr="00B059C3">
      <w:rPr>
        <w:rFonts w:ascii="Calibri" w:hAnsi="Calibri" w:cs="Calibri"/>
        <w:bCs/>
        <w:color w:val="2F8DCB"/>
        <w:sz w:val="20"/>
      </w:rPr>
      <w:t>s</w:t>
    </w:r>
    <w:r w:rsidRPr="00B059C3">
      <w:rPr>
        <w:rFonts w:ascii="Calibri" w:hAnsi="Calibri" w:cs="Calibri"/>
        <w:bCs/>
        <w:color w:val="2F8DCB"/>
        <w:sz w:val="20"/>
      </w:rPr>
      <w:t xml:space="preserve">: </w:t>
    </w:r>
    <w:r w:rsidR="00D85081" w:rsidRPr="00B059C3">
      <w:rPr>
        <w:rFonts w:ascii="Calibri" w:hAnsi="Calibri" w:cs="Calibri"/>
        <w:bCs/>
        <w:color w:val="2F8DCB"/>
        <w:sz w:val="20"/>
      </w:rPr>
      <w:t xml:space="preserve"> </w:t>
    </w:r>
    <w:r w:rsidRPr="00B059C3">
      <w:rPr>
        <w:rFonts w:ascii="Calibri" w:hAnsi="Calibri" w:cs="Calibri"/>
        <w:bCs/>
        <w:color w:val="2F8DCB"/>
        <w:sz w:val="20"/>
      </w:rPr>
      <w:t>10/01/</w:t>
    </w:r>
    <w:r w:rsidR="008530ED" w:rsidRPr="00B059C3">
      <w:rPr>
        <w:rFonts w:ascii="Calibri" w:hAnsi="Calibri" w:cs="Calibri"/>
        <w:bCs/>
        <w:color w:val="2F8DCB"/>
        <w:sz w:val="20"/>
      </w:rPr>
      <w:t>13</w:t>
    </w:r>
    <w:r w:rsidR="0026682D" w:rsidRPr="00B059C3">
      <w:rPr>
        <w:rFonts w:ascii="Calibri" w:hAnsi="Calibri" w:cs="Calibri"/>
        <w:bCs/>
        <w:color w:val="2F8DCB"/>
        <w:sz w:val="20"/>
      </w:rPr>
      <w:t>, 07/01/16</w:t>
    </w:r>
    <w:r w:rsidR="003F25D0" w:rsidRPr="00B059C3">
      <w:rPr>
        <w:rFonts w:ascii="Calibri" w:hAnsi="Calibri" w:cs="Calibri"/>
        <w:bCs/>
        <w:color w:val="2F8DCB"/>
        <w:sz w:val="20"/>
      </w:rPr>
      <w:t>, 10/01/17</w:t>
    </w:r>
    <w:r w:rsidR="00DB0590" w:rsidRPr="00B059C3">
      <w:rPr>
        <w:rFonts w:ascii="Calibri" w:hAnsi="Calibri" w:cs="Calibri"/>
        <w:bCs/>
        <w:color w:val="2F8DCB"/>
        <w:sz w:val="20"/>
      </w:rPr>
      <w:t>, 10/01/18</w:t>
    </w:r>
    <w:r w:rsidR="00A967CE" w:rsidRPr="00B059C3">
      <w:rPr>
        <w:rFonts w:ascii="Calibri" w:hAnsi="Calibri" w:cs="Calibri"/>
        <w:bCs/>
        <w:color w:val="2F8DCB"/>
        <w:sz w:val="20"/>
      </w:rPr>
      <w:t xml:space="preserve">, </w:t>
    </w:r>
    <w:r w:rsidR="000631F8" w:rsidRPr="00B059C3">
      <w:rPr>
        <w:rFonts w:ascii="Calibri" w:hAnsi="Calibri" w:cs="Calibri"/>
        <w:bCs/>
        <w:color w:val="2F8DCB"/>
        <w:sz w:val="20"/>
      </w:rPr>
      <w:t>10/01/19</w:t>
    </w:r>
    <w:r w:rsidR="00FB670E" w:rsidRPr="00B059C3">
      <w:rPr>
        <w:rFonts w:ascii="Calibri" w:hAnsi="Calibri" w:cs="Calibri"/>
        <w:bCs/>
        <w:color w:val="2F8DCB"/>
        <w:sz w:val="20"/>
      </w:rPr>
      <w:t>, 10/01/20</w:t>
    </w:r>
    <w:r w:rsidR="004C1824" w:rsidRPr="00B059C3">
      <w:rPr>
        <w:rFonts w:ascii="Calibri" w:hAnsi="Calibri" w:cs="Calibri"/>
        <w:bCs/>
        <w:color w:val="2F8DCB"/>
        <w:sz w:val="20"/>
      </w:rPr>
      <w:t>, 10/01/21</w:t>
    </w:r>
    <w:r w:rsidR="00E91BDA" w:rsidRPr="00B059C3">
      <w:rPr>
        <w:rFonts w:ascii="Calibri" w:hAnsi="Calibri" w:cs="Calibri"/>
        <w:bCs/>
        <w:color w:val="2F8DCB"/>
        <w:sz w:val="20"/>
      </w:rPr>
      <w:t xml:space="preserve">, </w:t>
    </w:r>
    <w:r w:rsidR="00B76D62" w:rsidRPr="00B059C3">
      <w:rPr>
        <w:rFonts w:ascii="Calibri" w:hAnsi="Calibri" w:cs="Calibri"/>
        <w:bCs/>
        <w:color w:val="2F8DCB"/>
        <w:sz w:val="20"/>
      </w:rPr>
      <w:t>10/01/22</w:t>
    </w:r>
  </w:p>
  <w:p w14:paraId="1821910E" w14:textId="48F06CFD" w:rsidR="003F25D0" w:rsidRPr="00B059C3" w:rsidRDefault="00510A24">
    <w:pPr>
      <w:pStyle w:val="Footer"/>
      <w:rPr>
        <w:rFonts w:ascii="Calibri" w:hAnsi="Calibri" w:cs="Calibri"/>
        <w:bCs/>
        <w:color w:val="2F8DCB"/>
        <w:sz w:val="20"/>
      </w:rPr>
    </w:pPr>
    <w:r w:rsidRPr="00B059C3">
      <w:rPr>
        <w:rFonts w:ascii="Calibri" w:hAnsi="Calibri" w:cs="Calibri"/>
        <w:bCs/>
        <w:color w:val="2F8DCB"/>
        <w:sz w:val="20"/>
      </w:rPr>
      <w:t>Ap</w:t>
    </w:r>
    <w:r w:rsidR="004061DE" w:rsidRPr="00B059C3">
      <w:rPr>
        <w:rFonts w:ascii="Calibri" w:hAnsi="Calibri" w:cs="Calibri"/>
        <w:bCs/>
        <w:color w:val="2F8DCB"/>
        <w:sz w:val="20"/>
      </w:rPr>
      <w:t>p</w:t>
    </w:r>
    <w:r w:rsidRPr="00B059C3">
      <w:rPr>
        <w:rFonts w:ascii="Calibri" w:hAnsi="Calibri" w:cs="Calibri"/>
        <w:bCs/>
        <w:color w:val="2F8DCB"/>
        <w:sz w:val="20"/>
      </w:rPr>
      <w:t xml:space="preserve">roval </w:t>
    </w:r>
    <w:r w:rsidR="003F25D0" w:rsidRPr="00B059C3">
      <w:rPr>
        <w:rFonts w:ascii="Calibri" w:hAnsi="Calibri" w:cs="Calibri"/>
        <w:bCs/>
        <w:color w:val="2F8DCB"/>
        <w:sz w:val="20"/>
      </w:rPr>
      <w:t>Date</w:t>
    </w:r>
    <w:r w:rsidRPr="00B059C3">
      <w:rPr>
        <w:rFonts w:ascii="Calibri" w:hAnsi="Calibri" w:cs="Calibri"/>
        <w:bCs/>
        <w:color w:val="2F8DCB"/>
        <w:sz w:val="20"/>
      </w:rPr>
      <w:t>s</w:t>
    </w:r>
    <w:r w:rsidR="003F25D0" w:rsidRPr="00B059C3">
      <w:rPr>
        <w:rFonts w:ascii="Calibri" w:hAnsi="Calibri" w:cs="Calibri"/>
        <w:bCs/>
        <w:color w:val="2F8DCB"/>
        <w:sz w:val="20"/>
      </w:rPr>
      <w:t xml:space="preserve">: </w:t>
    </w:r>
    <w:r w:rsidR="00D85081" w:rsidRPr="00B059C3">
      <w:rPr>
        <w:rFonts w:ascii="Calibri" w:hAnsi="Calibri" w:cs="Calibri"/>
        <w:bCs/>
        <w:color w:val="2F8DCB"/>
        <w:sz w:val="20"/>
      </w:rPr>
      <w:t xml:space="preserve"> </w:t>
    </w:r>
    <w:r w:rsidR="003F25D0" w:rsidRPr="00B059C3">
      <w:rPr>
        <w:rFonts w:ascii="Calibri" w:hAnsi="Calibri" w:cs="Calibri"/>
        <w:bCs/>
        <w:color w:val="2F8DCB"/>
        <w:sz w:val="20"/>
      </w:rPr>
      <w:t>03/30/17</w:t>
    </w:r>
    <w:r w:rsidR="00DB0590" w:rsidRPr="00B059C3">
      <w:rPr>
        <w:rFonts w:ascii="Calibri" w:hAnsi="Calibri" w:cs="Calibri"/>
        <w:bCs/>
        <w:color w:val="2F8DCB"/>
        <w:sz w:val="20"/>
      </w:rPr>
      <w:t xml:space="preserve">, </w:t>
    </w:r>
    <w:r w:rsidR="00FE31E7" w:rsidRPr="00B059C3">
      <w:rPr>
        <w:rFonts w:ascii="Calibri" w:hAnsi="Calibri" w:cs="Calibri"/>
        <w:bCs/>
        <w:color w:val="2F8DCB"/>
        <w:sz w:val="20"/>
      </w:rPr>
      <w:t>06/21/18</w:t>
    </w:r>
    <w:r w:rsidRPr="00B059C3">
      <w:rPr>
        <w:rFonts w:ascii="Calibri" w:hAnsi="Calibri" w:cs="Calibri"/>
        <w:bCs/>
        <w:color w:val="2F8DCB"/>
        <w:sz w:val="20"/>
      </w:rPr>
      <w:t xml:space="preserve">, </w:t>
    </w:r>
    <w:r w:rsidR="00494C41" w:rsidRPr="00B059C3">
      <w:rPr>
        <w:rFonts w:ascii="Calibri" w:hAnsi="Calibri" w:cs="Calibri"/>
        <w:bCs/>
        <w:color w:val="2F8DCB"/>
        <w:sz w:val="20"/>
      </w:rPr>
      <w:t>06/06/19</w:t>
    </w:r>
    <w:r w:rsidR="00913681" w:rsidRPr="00B059C3">
      <w:rPr>
        <w:rFonts w:ascii="Calibri" w:hAnsi="Calibri" w:cs="Calibri"/>
        <w:bCs/>
        <w:color w:val="2F8DCB"/>
        <w:sz w:val="20"/>
      </w:rPr>
      <w:t>, 04/23/20</w:t>
    </w:r>
    <w:r w:rsidR="004C1824" w:rsidRPr="00B059C3">
      <w:rPr>
        <w:rFonts w:ascii="Calibri" w:hAnsi="Calibri" w:cs="Calibri"/>
        <w:bCs/>
        <w:color w:val="2F8DCB"/>
        <w:sz w:val="20"/>
      </w:rPr>
      <w:t xml:space="preserve">, </w:t>
    </w:r>
    <w:r w:rsidR="00FB73C2" w:rsidRPr="00B059C3">
      <w:rPr>
        <w:rFonts w:ascii="Calibri" w:hAnsi="Calibri" w:cs="Calibri"/>
        <w:bCs/>
        <w:color w:val="2F8DCB"/>
        <w:sz w:val="20"/>
      </w:rPr>
      <w:t>0</w:t>
    </w:r>
    <w:r w:rsidR="00D33124" w:rsidRPr="00B059C3">
      <w:rPr>
        <w:rFonts w:ascii="Calibri" w:hAnsi="Calibri" w:cs="Calibri"/>
        <w:bCs/>
        <w:color w:val="2F8DCB"/>
        <w:sz w:val="20"/>
      </w:rPr>
      <w:t>6</w:t>
    </w:r>
    <w:r w:rsidR="00FB73C2" w:rsidRPr="00B059C3">
      <w:rPr>
        <w:rFonts w:ascii="Calibri" w:hAnsi="Calibri" w:cs="Calibri"/>
        <w:bCs/>
        <w:color w:val="2F8DCB"/>
        <w:sz w:val="20"/>
      </w:rPr>
      <w:t>/</w:t>
    </w:r>
    <w:r w:rsidR="00D33124" w:rsidRPr="00B059C3">
      <w:rPr>
        <w:rFonts w:ascii="Calibri" w:hAnsi="Calibri" w:cs="Calibri"/>
        <w:bCs/>
        <w:color w:val="2F8DCB"/>
        <w:sz w:val="20"/>
      </w:rPr>
      <w:t>01</w:t>
    </w:r>
    <w:r w:rsidR="00FB73C2" w:rsidRPr="00B059C3">
      <w:rPr>
        <w:rFonts w:ascii="Calibri" w:hAnsi="Calibri" w:cs="Calibri"/>
        <w:bCs/>
        <w:color w:val="2F8DCB"/>
        <w:sz w:val="20"/>
      </w:rPr>
      <w:t>/21</w:t>
    </w:r>
    <w:r w:rsidR="00B47578" w:rsidRPr="00B059C3">
      <w:rPr>
        <w:rFonts w:ascii="Calibri" w:hAnsi="Calibri" w:cs="Calibri"/>
        <w:bCs/>
        <w:color w:val="2F8DCB"/>
        <w:sz w:val="20"/>
      </w:rPr>
      <w:t xml:space="preserve">, </w:t>
    </w:r>
    <w:r w:rsidR="00A4566A" w:rsidRPr="00B059C3">
      <w:rPr>
        <w:rFonts w:ascii="Calibri" w:hAnsi="Calibri" w:cs="Calibri"/>
        <w:bCs/>
        <w:color w:val="2F8DCB"/>
        <w:sz w:val="20"/>
      </w:rPr>
      <w:t>05/17/22</w:t>
    </w:r>
  </w:p>
  <w:p w14:paraId="3D1FA1FF" w14:textId="77777777" w:rsidR="00545676" w:rsidRPr="004C6957" w:rsidRDefault="00545676">
    <w:pPr>
      <w:pStyle w:val="Footer"/>
      <w:rPr>
        <w:b/>
        <w:sz w:val="18"/>
        <w:szCs w:val="18"/>
      </w:rPr>
    </w:pPr>
  </w:p>
  <w:p w14:paraId="7CA394BE" w14:textId="77777777" w:rsidR="004C6957" w:rsidRDefault="004C69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41312" w14:textId="77777777" w:rsidR="00130DEB" w:rsidRDefault="00130DEB" w:rsidP="008530ED">
      <w:r>
        <w:separator/>
      </w:r>
    </w:p>
  </w:footnote>
  <w:footnote w:type="continuationSeparator" w:id="0">
    <w:p w14:paraId="677B2A2F" w14:textId="77777777" w:rsidR="00130DEB" w:rsidRDefault="00130DEB" w:rsidP="008530ED">
      <w:r>
        <w:continuationSeparator/>
      </w:r>
    </w:p>
  </w:footnote>
  <w:footnote w:type="continuationNotice" w:id="1">
    <w:p w14:paraId="6DEE3784" w14:textId="77777777" w:rsidR="00130DEB" w:rsidRDefault="00130D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FF083" w14:textId="2B5EE774" w:rsidR="00CC4FD1" w:rsidRDefault="00CC4F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276"/>
      <w:gridCol w:w="9720"/>
    </w:tblGrid>
    <w:tr w:rsidR="0057213A" w:rsidRPr="009E0515" w14:paraId="5B9FD1F5" w14:textId="77777777" w:rsidTr="008D7AA7">
      <w:trPr>
        <w:trHeight w:val="540"/>
      </w:trPr>
      <w:tc>
        <w:tcPr>
          <w:tcW w:w="2538" w:type="dxa"/>
          <w:vMerge w:val="restart"/>
          <w:shd w:val="clear" w:color="auto" w:fill="auto"/>
          <w:vAlign w:val="center"/>
        </w:tcPr>
        <w:p w14:paraId="77CA7654" w14:textId="72E206E9" w:rsidR="0057213A" w:rsidRPr="009E0515" w:rsidRDefault="008D7AA7" w:rsidP="006D213E">
          <w:pPr>
            <w:overflowPunct w:val="0"/>
            <w:autoSpaceDE w:val="0"/>
            <w:autoSpaceDN w:val="0"/>
            <w:adjustRightInd w:val="0"/>
            <w:textAlignment w:val="baseline"/>
            <w:rPr>
              <w:smallCaps/>
              <w:highlight w:val="cyan"/>
            </w:rPr>
          </w:pPr>
          <w:r>
            <w:rPr>
              <w:noProof/>
            </w:rPr>
            <w:drawing>
              <wp:inline distT="0" distB="0" distL="0" distR="0" wp14:anchorId="1BD1F747" wp14:editId="61082C0B">
                <wp:extent cx="1936115" cy="598170"/>
                <wp:effectExtent l="0" t="0" r="6985" b="0"/>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6115" cy="598170"/>
                        </a:xfrm>
                        <a:prstGeom prst="rect">
                          <a:avLst/>
                        </a:prstGeom>
                        <a:noFill/>
                        <a:ln>
                          <a:noFill/>
                        </a:ln>
                      </pic:spPr>
                    </pic:pic>
                  </a:graphicData>
                </a:graphic>
              </wp:inline>
            </w:drawing>
          </w:r>
        </w:p>
      </w:tc>
      <w:tc>
        <w:tcPr>
          <w:tcW w:w="9720" w:type="dxa"/>
          <w:tcBorders>
            <w:bottom w:val="single" w:sz="18" w:space="0" w:color="2F8DCB"/>
          </w:tcBorders>
          <w:shd w:val="clear" w:color="auto" w:fill="auto"/>
          <w:vAlign w:val="bottom"/>
        </w:tcPr>
        <w:p w14:paraId="2D2A6EBA" w14:textId="77777777" w:rsidR="0057213A" w:rsidRPr="0004533F" w:rsidRDefault="0057213A" w:rsidP="006D213E">
          <w:pPr>
            <w:overflowPunct w:val="0"/>
            <w:autoSpaceDE w:val="0"/>
            <w:autoSpaceDN w:val="0"/>
            <w:adjustRightInd w:val="0"/>
            <w:jc w:val="right"/>
            <w:textAlignment w:val="baseline"/>
            <w:rPr>
              <w:rFonts w:ascii="Calibri" w:hAnsi="Calibri" w:cs="Calibri"/>
              <w:b/>
              <w:caps/>
              <w:color w:val="2F8DCB"/>
              <w:sz w:val="22"/>
              <w:szCs w:val="22"/>
            </w:rPr>
          </w:pPr>
        </w:p>
        <w:p w14:paraId="4FE692F0" w14:textId="1BDCBEA6" w:rsidR="0057213A" w:rsidRPr="0004533F" w:rsidRDefault="008D7AA7" w:rsidP="006D213E">
          <w:pPr>
            <w:overflowPunct w:val="0"/>
            <w:autoSpaceDE w:val="0"/>
            <w:autoSpaceDN w:val="0"/>
            <w:adjustRightInd w:val="0"/>
            <w:jc w:val="center"/>
            <w:textAlignment w:val="baseline"/>
            <w:rPr>
              <w:rFonts w:ascii="Calibri" w:hAnsi="Calibri" w:cs="Calibri"/>
              <w:b/>
              <w:caps/>
              <w:color w:val="2F8DCB"/>
              <w:sz w:val="22"/>
              <w:szCs w:val="22"/>
            </w:rPr>
          </w:pPr>
          <w:r w:rsidRPr="0004533F">
            <w:rPr>
              <w:rFonts w:ascii="Calibri" w:hAnsi="Calibri" w:cs="Calibri"/>
              <w:b/>
              <w:caps/>
              <w:color w:val="2F8DCB"/>
              <w:sz w:val="22"/>
              <w:szCs w:val="22"/>
            </w:rPr>
            <w:t>AHCCCS CONTRACTOR OPERATIONS MANUAL</w:t>
          </w:r>
        </w:p>
      </w:tc>
    </w:tr>
    <w:tr w:rsidR="0057213A" w:rsidRPr="009E0515" w14:paraId="295024C4" w14:textId="77777777" w:rsidTr="008D7AA7">
      <w:tc>
        <w:tcPr>
          <w:tcW w:w="2538" w:type="dxa"/>
          <w:vMerge/>
          <w:shd w:val="clear" w:color="auto" w:fill="auto"/>
        </w:tcPr>
        <w:p w14:paraId="1D469CDE" w14:textId="77777777" w:rsidR="0057213A" w:rsidRPr="009E0515" w:rsidRDefault="0057213A" w:rsidP="006D213E">
          <w:pPr>
            <w:overflowPunct w:val="0"/>
            <w:autoSpaceDE w:val="0"/>
            <w:autoSpaceDN w:val="0"/>
            <w:adjustRightInd w:val="0"/>
            <w:textAlignment w:val="baseline"/>
            <w:rPr>
              <w:smallCaps/>
              <w:highlight w:val="cyan"/>
            </w:rPr>
          </w:pPr>
        </w:p>
      </w:tc>
      <w:tc>
        <w:tcPr>
          <w:tcW w:w="9720" w:type="dxa"/>
          <w:tcBorders>
            <w:top w:val="single" w:sz="18" w:space="0" w:color="2F8DCB"/>
          </w:tcBorders>
          <w:shd w:val="clear" w:color="auto" w:fill="auto"/>
        </w:tcPr>
        <w:p w14:paraId="4F1D1234" w14:textId="68655D04" w:rsidR="0057213A" w:rsidRPr="0004533F" w:rsidRDefault="008D7AA7" w:rsidP="0057213A">
          <w:pPr>
            <w:overflowPunct w:val="0"/>
            <w:autoSpaceDE w:val="0"/>
            <w:autoSpaceDN w:val="0"/>
            <w:adjustRightInd w:val="0"/>
            <w:jc w:val="center"/>
            <w:textAlignment w:val="baseline"/>
            <w:rPr>
              <w:rFonts w:ascii="Calibri" w:hAnsi="Calibri" w:cs="Calibri"/>
              <w:b/>
              <w:caps/>
              <w:color w:val="2F8DCB"/>
              <w:sz w:val="22"/>
              <w:szCs w:val="22"/>
            </w:rPr>
          </w:pPr>
          <w:r w:rsidRPr="0004533F">
            <w:rPr>
              <w:rFonts w:ascii="Calibri" w:hAnsi="Calibri" w:cs="Calibri"/>
              <w:b/>
              <w:caps/>
              <w:color w:val="2F8DCB"/>
              <w:sz w:val="22"/>
              <w:szCs w:val="22"/>
            </w:rPr>
            <w:t>POLICY 415</w:t>
          </w:r>
          <w:r w:rsidR="004322D7" w:rsidRPr="0004533F">
            <w:rPr>
              <w:rFonts w:ascii="Calibri" w:hAnsi="Calibri" w:cs="Calibri"/>
              <w:b/>
              <w:caps/>
              <w:color w:val="2F8DCB"/>
              <w:sz w:val="22"/>
              <w:szCs w:val="22"/>
            </w:rPr>
            <w:t xml:space="preserve"> -</w:t>
          </w:r>
          <w:r w:rsidRPr="0004533F">
            <w:rPr>
              <w:rFonts w:ascii="Calibri" w:hAnsi="Calibri" w:cs="Calibri"/>
              <w:b/>
              <w:caps/>
              <w:color w:val="2F8DCB"/>
              <w:sz w:val="22"/>
              <w:szCs w:val="22"/>
            </w:rPr>
            <w:t xml:space="preserve"> ATTACHMENT C – ALTCS E/PD CONTRACTOR SUPPLEMENT</w:t>
          </w:r>
        </w:p>
      </w:tc>
    </w:tr>
  </w:tbl>
  <w:p w14:paraId="2D131A98" w14:textId="520DD5A8" w:rsidR="00DD1F80" w:rsidRPr="0057213A" w:rsidRDefault="00DD1F80" w:rsidP="0057213A">
    <w:pPr>
      <w:pStyle w:val="Header"/>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9B3C0" w14:textId="01015678" w:rsidR="00CC4FD1" w:rsidRDefault="00CC4F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Formatting/>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30ED"/>
    <w:rsid w:val="000128EC"/>
    <w:rsid w:val="000370E7"/>
    <w:rsid w:val="0004533F"/>
    <w:rsid w:val="00056D53"/>
    <w:rsid w:val="000631F8"/>
    <w:rsid w:val="000722EF"/>
    <w:rsid w:val="00085C65"/>
    <w:rsid w:val="000A5ADE"/>
    <w:rsid w:val="000B3298"/>
    <w:rsid w:val="000C7D5C"/>
    <w:rsid w:val="00130DEB"/>
    <w:rsid w:val="00146BEC"/>
    <w:rsid w:val="00147F7B"/>
    <w:rsid w:val="0015249C"/>
    <w:rsid w:val="0015269F"/>
    <w:rsid w:val="00166331"/>
    <w:rsid w:val="00191088"/>
    <w:rsid w:val="001E36FC"/>
    <w:rsid w:val="0020709D"/>
    <w:rsid w:val="00240A37"/>
    <w:rsid w:val="0025380F"/>
    <w:rsid w:val="0026682D"/>
    <w:rsid w:val="00272699"/>
    <w:rsid w:val="00283EF8"/>
    <w:rsid w:val="002A2B19"/>
    <w:rsid w:val="002B7D8F"/>
    <w:rsid w:val="00364A07"/>
    <w:rsid w:val="003678BE"/>
    <w:rsid w:val="00384CB9"/>
    <w:rsid w:val="003960FD"/>
    <w:rsid w:val="00396773"/>
    <w:rsid w:val="0039773A"/>
    <w:rsid w:val="003D00A4"/>
    <w:rsid w:val="003D750A"/>
    <w:rsid w:val="003F25D0"/>
    <w:rsid w:val="004061DE"/>
    <w:rsid w:val="00407254"/>
    <w:rsid w:val="00420A4C"/>
    <w:rsid w:val="0042421A"/>
    <w:rsid w:val="0042496F"/>
    <w:rsid w:val="004322D7"/>
    <w:rsid w:val="00440D90"/>
    <w:rsid w:val="00447842"/>
    <w:rsid w:val="00494C41"/>
    <w:rsid w:val="004A1B78"/>
    <w:rsid w:val="004C0ED5"/>
    <w:rsid w:val="004C1824"/>
    <w:rsid w:val="004C34B8"/>
    <w:rsid w:val="004C6957"/>
    <w:rsid w:val="004D2F27"/>
    <w:rsid w:val="004D6088"/>
    <w:rsid w:val="004F0703"/>
    <w:rsid w:val="00510A24"/>
    <w:rsid w:val="00511F71"/>
    <w:rsid w:val="00516866"/>
    <w:rsid w:val="005225C5"/>
    <w:rsid w:val="00545676"/>
    <w:rsid w:val="0057109C"/>
    <w:rsid w:val="0057213A"/>
    <w:rsid w:val="00593966"/>
    <w:rsid w:val="005A6B34"/>
    <w:rsid w:val="005F1874"/>
    <w:rsid w:val="00600FE4"/>
    <w:rsid w:val="0064198E"/>
    <w:rsid w:val="00650E09"/>
    <w:rsid w:val="00661C27"/>
    <w:rsid w:val="006C282A"/>
    <w:rsid w:val="006C7903"/>
    <w:rsid w:val="006D39A7"/>
    <w:rsid w:val="006E3631"/>
    <w:rsid w:val="006F1847"/>
    <w:rsid w:val="00710FEC"/>
    <w:rsid w:val="00717076"/>
    <w:rsid w:val="007519CE"/>
    <w:rsid w:val="007549B7"/>
    <w:rsid w:val="007652FD"/>
    <w:rsid w:val="007A7A0C"/>
    <w:rsid w:val="00813371"/>
    <w:rsid w:val="00817D2A"/>
    <w:rsid w:val="008352C7"/>
    <w:rsid w:val="008464B4"/>
    <w:rsid w:val="008530ED"/>
    <w:rsid w:val="00875AAA"/>
    <w:rsid w:val="008D7AA7"/>
    <w:rsid w:val="00913681"/>
    <w:rsid w:val="0095246F"/>
    <w:rsid w:val="009819AE"/>
    <w:rsid w:val="009A69C2"/>
    <w:rsid w:val="009B4A03"/>
    <w:rsid w:val="009E1686"/>
    <w:rsid w:val="009F667F"/>
    <w:rsid w:val="00A052C0"/>
    <w:rsid w:val="00A2494A"/>
    <w:rsid w:val="00A4566A"/>
    <w:rsid w:val="00A648F3"/>
    <w:rsid w:val="00A967CE"/>
    <w:rsid w:val="00AB6710"/>
    <w:rsid w:val="00AC10D5"/>
    <w:rsid w:val="00AC1743"/>
    <w:rsid w:val="00AD2E43"/>
    <w:rsid w:val="00AD4D51"/>
    <w:rsid w:val="00B059C3"/>
    <w:rsid w:val="00B2740D"/>
    <w:rsid w:val="00B33777"/>
    <w:rsid w:val="00B33988"/>
    <w:rsid w:val="00B473C8"/>
    <w:rsid w:val="00B47578"/>
    <w:rsid w:val="00B65B14"/>
    <w:rsid w:val="00B71D9A"/>
    <w:rsid w:val="00B75CDF"/>
    <w:rsid w:val="00B76D62"/>
    <w:rsid w:val="00B8139B"/>
    <w:rsid w:val="00BA6F2C"/>
    <w:rsid w:val="00BB0959"/>
    <w:rsid w:val="00BB7945"/>
    <w:rsid w:val="00BD415D"/>
    <w:rsid w:val="00C14085"/>
    <w:rsid w:val="00C15BAB"/>
    <w:rsid w:val="00C45F94"/>
    <w:rsid w:val="00C61920"/>
    <w:rsid w:val="00C64A8E"/>
    <w:rsid w:val="00C74294"/>
    <w:rsid w:val="00C745AF"/>
    <w:rsid w:val="00C94827"/>
    <w:rsid w:val="00C95A49"/>
    <w:rsid w:val="00CB46B5"/>
    <w:rsid w:val="00CC4FD1"/>
    <w:rsid w:val="00CD486B"/>
    <w:rsid w:val="00CE03A0"/>
    <w:rsid w:val="00CE554C"/>
    <w:rsid w:val="00D15FC8"/>
    <w:rsid w:val="00D16624"/>
    <w:rsid w:val="00D20224"/>
    <w:rsid w:val="00D270EA"/>
    <w:rsid w:val="00D33124"/>
    <w:rsid w:val="00D52B0D"/>
    <w:rsid w:val="00D62651"/>
    <w:rsid w:val="00D7495C"/>
    <w:rsid w:val="00D81A2E"/>
    <w:rsid w:val="00D85081"/>
    <w:rsid w:val="00DA1AAE"/>
    <w:rsid w:val="00DB0590"/>
    <w:rsid w:val="00DB55A7"/>
    <w:rsid w:val="00DB622B"/>
    <w:rsid w:val="00DD1F80"/>
    <w:rsid w:val="00DE3332"/>
    <w:rsid w:val="00E20725"/>
    <w:rsid w:val="00E91BDA"/>
    <w:rsid w:val="00EA1016"/>
    <w:rsid w:val="00EB61AE"/>
    <w:rsid w:val="00EB7EFF"/>
    <w:rsid w:val="00ED3A07"/>
    <w:rsid w:val="00EF475E"/>
    <w:rsid w:val="00F422C8"/>
    <w:rsid w:val="00F5093E"/>
    <w:rsid w:val="00F51830"/>
    <w:rsid w:val="00F706A9"/>
    <w:rsid w:val="00F92BCC"/>
    <w:rsid w:val="00FA0E71"/>
    <w:rsid w:val="00FB670E"/>
    <w:rsid w:val="00FB73C2"/>
    <w:rsid w:val="00FC1C98"/>
    <w:rsid w:val="00FD6680"/>
    <w:rsid w:val="00FE3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7FA0E72"/>
  <w15:docId w15:val="{389A5841-886C-4EB8-9145-B3C428BD4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0E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0ED"/>
    <w:pPr>
      <w:tabs>
        <w:tab w:val="center" w:pos="4680"/>
        <w:tab w:val="right" w:pos="9360"/>
      </w:tabs>
    </w:pPr>
  </w:style>
  <w:style w:type="character" w:customStyle="1" w:styleId="HeaderChar">
    <w:name w:val="Header Char"/>
    <w:basedOn w:val="DefaultParagraphFont"/>
    <w:link w:val="Header"/>
    <w:uiPriority w:val="99"/>
    <w:rsid w:val="008530E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530ED"/>
    <w:pPr>
      <w:tabs>
        <w:tab w:val="center" w:pos="4680"/>
        <w:tab w:val="right" w:pos="9360"/>
      </w:tabs>
    </w:pPr>
  </w:style>
  <w:style w:type="character" w:customStyle="1" w:styleId="FooterChar">
    <w:name w:val="Footer Char"/>
    <w:basedOn w:val="DefaultParagraphFont"/>
    <w:link w:val="Footer"/>
    <w:uiPriority w:val="99"/>
    <w:rsid w:val="008530ED"/>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C64A8E"/>
    <w:rPr>
      <w:rFonts w:ascii="Tahoma" w:hAnsi="Tahoma" w:cs="Tahoma"/>
      <w:sz w:val="16"/>
      <w:szCs w:val="16"/>
    </w:rPr>
  </w:style>
  <w:style w:type="character" w:customStyle="1" w:styleId="BalloonTextChar">
    <w:name w:val="Balloon Text Char"/>
    <w:basedOn w:val="DefaultParagraphFont"/>
    <w:link w:val="BalloonText"/>
    <w:uiPriority w:val="99"/>
    <w:semiHidden/>
    <w:rsid w:val="00C64A8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B0959"/>
    <w:rPr>
      <w:sz w:val="16"/>
      <w:szCs w:val="16"/>
    </w:rPr>
  </w:style>
  <w:style w:type="paragraph" w:styleId="CommentText">
    <w:name w:val="annotation text"/>
    <w:basedOn w:val="Normal"/>
    <w:link w:val="CommentTextChar"/>
    <w:uiPriority w:val="99"/>
    <w:semiHidden/>
    <w:unhideWhenUsed/>
    <w:rsid w:val="00BB0959"/>
    <w:rPr>
      <w:sz w:val="20"/>
    </w:rPr>
  </w:style>
  <w:style w:type="character" w:customStyle="1" w:styleId="CommentTextChar">
    <w:name w:val="Comment Text Char"/>
    <w:basedOn w:val="DefaultParagraphFont"/>
    <w:link w:val="CommentText"/>
    <w:uiPriority w:val="99"/>
    <w:semiHidden/>
    <w:rsid w:val="00BB095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0959"/>
    <w:rPr>
      <w:b/>
      <w:bCs/>
    </w:rPr>
  </w:style>
  <w:style w:type="character" w:customStyle="1" w:styleId="CommentSubjectChar">
    <w:name w:val="Comment Subject Char"/>
    <w:basedOn w:val="CommentTextChar"/>
    <w:link w:val="CommentSubject"/>
    <w:uiPriority w:val="99"/>
    <w:semiHidden/>
    <w:rsid w:val="00BB0959"/>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6C282A"/>
    <w:rPr>
      <w:sz w:val="20"/>
    </w:rPr>
  </w:style>
  <w:style w:type="character" w:customStyle="1" w:styleId="FootnoteTextChar">
    <w:name w:val="Footnote Text Char"/>
    <w:basedOn w:val="DefaultParagraphFont"/>
    <w:link w:val="FootnoteText"/>
    <w:uiPriority w:val="99"/>
    <w:semiHidden/>
    <w:rsid w:val="006C282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C282A"/>
    <w:rPr>
      <w:vertAlign w:val="superscript"/>
    </w:rPr>
  </w:style>
  <w:style w:type="character" w:styleId="Hyperlink">
    <w:name w:val="Hyperlink"/>
    <w:basedOn w:val="DefaultParagraphFont"/>
    <w:uiPriority w:val="99"/>
    <w:unhideWhenUsed/>
    <w:rsid w:val="00B8139B"/>
    <w:rPr>
      <w:color w:val="0000FF" w:themeColor="hyperlink"/>
      <w:u w:val="single"/>
    </w:rPr>
  </w:style>
  <w:style w:type="character" w:styleId="FollowedHyperlink">
    <w:name w:val="FollowedHyperlink"/>
    <w:basedOn w:val="DefaultParagraphFont"/>
    <w:uiPriority w:val="99"/>
    <w:semiHidden/>
    <w:unhideWhenUsed/>
    <w:rsid w:val="00B8139B"/>
    <w:rPr>
      <w:color w:val="800080" w:themeColor="followedHyperlink"/>
      <w:u w:val="single"/>
    </w:rPr>
  </w:style>
  <w:style w:type="paragraph" w:styleId="Revision">
    <w:name w:val="Revision"/>
    <w:hidden/>
    <w:uiPriority w:val="99"/>
    <w:semiHidden/>
    <w:rsid w:val="000A5ADE"/>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1CB2E9DD614A43A66932E7A29982D5" ma:contentTypeVersion="10" ma:contentTypeDescription="Create a new document." ma:contentTypeScope="" ma:versionID="99c5a271b6150b889d382df4a68a462e">
  <xsd:schema xmlns:xsd="http://www.w3.org/2001/XMLSchema" xmlns:xs="http://www.w3.org/2001/XMLSchema" xmlns:p="http://schemas.microsoft.com/office/2006/metadata/properties" xmlns:ns2="898c3d9e-a56e-434b-bb6a-7c6f06128eeb" xmlns:ns3="5539627f-a073-49ae-920d-28f8649be131" targetNamespace="http://schemas.microsoft.com/office/2006/metadata/properties" ma:root="true" ma:fieldsID="2f8f8fb990eb3a3405dc9f5b2f77715d" ns2:_="" ns3:_="">
    <xsd:import namespace="898c3d9e-a56e-434b-bb6a-7c6f06128eeb"/>
    <xsd:import namespace="5539627f-a073-49ae-920d-28f8649be1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c3d9e-a56e-434b-bb6a-7c6f06128e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39627f-a073-49ae-920d-28f8649be1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EA015E-A036-41FD-80F1-9E9ADCBBFF12}"/>
</file>

<file path=customXml/itemProps2.xml><?xml version="1.0" encoding="utf-8"?>
<ds:datastoreItem xmlns:ds="http://schemas.openxmlformats.org/officeDocument/2006/customXml" ds:itemID="{F81BF729-FA00-4157-B070-CB9CD7DC85C5}">
  <ds:schemaRefs>
    <ds:schemaRef ds:uri="http://schemas.openxmlformats.org/officeDocument/2006/bibliography"/>
  </ds:schemaRefs>
</ds:datastoreItem>
</file>

<file path=customXml/itemProps3.xml><?xml version="1.0" encoding="utf-8"?>
<ds:datastoreItem xmlns:ds="http://schemas.openxmlformats.org/officeDocument/2006/customXml" ds:itemID="{9BBF0E73-AB2C-4D98-BBBC-F6C3D58E91C4}">
  <ds:schemaRefs>
    <ds:schemaRef ds:uri="http://schemas.microsoft.com/office/2006/metadata/properties"/>
    <ds:schemaRef ds:uri="http://purl.org/dc/elements/1.1/"/>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 ds:uri="http://schemas.microsoft.com/office/2006/documentManagement/types"/>
  </ds:schemaRefs>
</ds:datastoreItem>
</file>

<file path=customXml/itemProps4.xml><?xml version="1.0" encoding="utf-8"?>
<ds:datastoreItem xmlns:ds="http://schemas.openxmlformats.org/officeDocument/2006/customXml" ds:itemID="{CFDAB114-C310-415A-992D-43CCE16BA5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595</Characters>
  <Application>Microsoft Office Word</Application>
  <DocSecurity>0</DocSecurity>
  <Lines>13</Lines>
  <Paragraphs>4</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Ambur, Julie</dc:creator>
  <cp:lastModifiedBy>Medina, Laura</cp:lastModifiedBy>
  <cp:revision>2</cp:revision>
  <cp:lastPrinted>2022-05-10T15:15:00Z</cp:lastPrinted>
  <dcterms:created xsi:type="dcterms:W3CDTF">2022-09-13T22:40:00Z</dcterms:created>
  <dcterms:modified xsi:type="dcterms:W3CDTF">2022-09-13T22:40:00Z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0x010100F11CB2E9DD614A43A66932E7A29982D5</vt:lpwstr>
  </property>
  <property fmtid="{D5CDD505-2E9C-101B-9397-08002B2CF9AE}" pid="3" name="WorkflowChangePath">
    <vt:lpwstr>173d42c7-3487-41a1-8f37-2b3815e72e09,6;173d42c7-3487-41a1-8f37-2b3815e72e09,24;173d42c7-3487-41a1-8f37-2b3815e72e09,4;173d42c7-3487-41a1-8f37-2b3815e72e09,13;</vt:lpwstr>
  </property>
  <property fmtid="{D5CDD505-2E9C-101B-9397-08002B2CF9AE}" pid="4" name="Modified Date">
    <vt:filetime>2018-04-23T07:00:00Z</vt:filetime>
  </property>
  <property fmtid="{D5CDD505-2E9C-101B-9397-08002B2CF9AE}" pid="5" name="Checked Out">
    <vt:bool>false</vt:bool>
  </property>
  <property fmtid="{D5CDD505-2E9C-101B-9397-08002B2CF9AE}" pid="6" name="AMPMChapter">
    <vt:lpwstr>1</vt:lpwstr>
  </property>
  <property fmtid="{D5CDD505-2E9C-101B-9397-08002B2CF9AE}" pid="7" name="AMPM Chapter test">
    <vt:lpwstr>Chapter 100</vt:lpwstr>
  </property>
  <property fmtid="{D5CDD505-2E9C-101B-9397-08002B2CF9AE}" pid="8" name="APC">
    <vt:bool>false</vt:bool>
  </property>
  <property fmtid="{D5CDD505-2E9C-101B-9397-08002B2CF9AE}" pid="9" name="APC0">
    <vt:bool>false</vt:bool>
  </property>
  <property fmtid="{D5CDD505-2E9C-101B-9397-08002B2CF9AE}" pid="10" name="IntWorkflow">
    <vt:lpwstr/>
  </property>
  <property fmtid="{D5CDD505-2E9C-101B-9397-08002B2CF9AE}" pid="11" name="Urgent">
    <vt:bool>false</vt:bool>
  </property>
</Properties>
</file>