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E6A7" w14:textId="77777777" w:rsidR="001B52BF" w:rsidRPr="00FC2147" w:rsidRDefault="001B52BF" w:rsidP="002611B9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</w:p>
    <w:p w14:paraId="2923A7B1" w14:textId="22A99869" w:rsidR="003505EE" w:rsidRPr="00FC2147" w:rsidRDefault="002611B9" w:rsidP="002611B9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FC2147">
        <w:rPr>
          <w:rFonts w:asciiTheme="minorHAnsi" w:hAnsiTheme="minorHAnsi" w:cstheme="minorHAnsi"/>
          <w:b w:val="0"/>
          <w:sz w:val="22"/>
          <w:szCs w:val="22"/>
        </w:rPr>
        <w:t xml:space="preserve">       </w:t>
      </w:r>
      <w:r w:rsidR="00A73E64" w:rsidRPr="00FC2147">
        <w:rPr>
          <w:rFonts w:asciiTheme="minorHAnsi" w:hAnsiTheme="minorHAnsi" w:cstheme="minorHAnsi"/>
          <w:b w:val="0"/>
          <w:sz w:val="22"/>
          <w:szCs w:val="22"/>
        </w:rPr>
        <w:t>FOR CONTRACT YEAR ENDING</w:t>
      </w:r>
      <w:r w:rsidRPr="00FC2147">
        <w:rPr>
          <w:rFonts w:asciiTheme="minorHAnsi" w:hAnsiTheme="minorHAnsi" w:cstheme="minorHAnsi"/>
          <w:b w:val="0"/>
          <w:sz w:val="22"/>
          <w:szCs w:val="22"/>
        </w:rPr>
        <w:t>: _____</w:t>
      </w:r>
    </w:p>
    <w:p w14:paraId="1336C5C2" w14:textId="095C36CE" w:rsidR="008626E9" w:rsidRPr="00FC2147" w:rsidRDefault="008626E9" w:rsidP="00175300">
      <w:pPr>
        <w:rPr>
          <w:rFonts w:asciiTheme="minorHAnsi" w:hAnsiTheme="minorHAnsi" w:cstheme="minorHAnsi"/>
          <w:sz w:val="22"/>
          <w:szCs w:val="22"/>
        </w:rPr>
      </w:pPr>
    </w:p>
    <w:p w14:paraId="2610712A" w14:textId="513E5C31" w:rsidR="00175300" w:rsidRPr="00FC2147" w:rsidRDefault="00135F93" w:rsidP="00AB4AA4">
      <w:pPr>
        <w:ind w:left="360" w:right="720"/>
        <w:jc w:val="both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The Contractor attests that t</w:t>
      </w:r>
      <w:r w:rsidR="00175300" w:rsidRPr="00FC2147">
        <w:rPr>
          <w:rFonts w:asciiTheme="minorHAnsi" w:hAnsiTheme="minorHAnsi" w:cstheme="minorHAnsi"/>
          <w:sz w:val="22"/>
          <w:szCs w:val="22"/>
        </w:rPr>
        <w:t>he oral and written</w:t>
      </w:r>
      <w:r w:rsidR="00CD59D3" w:rsidRPr="00FC2147">
        <w:rPr>
          <w:rFonts w:asciiTheme="minorHAnsi" w:hAnsiTheme="minorHAnsi" w:cstheme="minorHAnsi"/>
          <w:sz w:val="22"/>
          <w:szCs w:val="22"/>
        </w:rPr>
        <w:t xml:space="preserve"> </w:t>
      </w:r>
      <w:r w:rsidR="008F642C" w:rsidRPr="00FC2147">
        <w:rPr>
          <w:rFonts w:asciiTheme="minorHAnsi" w:hAnsiTheme="minorHAnsi" w:cstheme="minorHAnsi"/>
          <w:sz w:val="22"/>
          <w:szCs w:val="22"/>
        </w:rPr>
        <w:t>M</w:t>
      </w:r>
      <w:r w:rsidR="00CD59D3" w:rsidRPr="00FC2147">
        <w:rPr>
          <w:rFonts w:asciiTheme="minorHAnsi" w:hAnsiTheme="minorHAnsi" w:cstheme="minorHAnsi"/>
          <w:sz w:val="22"/>
          <w:szCs w:val="22"/>
        </w:rPr>
        <w:t>arketing</w:t>
      </w:r>
      <w:r w:rsidR="00175300" w:rsidRPr="00FC2147">
        <w:rPr>
          <w:rFonts w:asciiTheme="minorHAnsi" w:hAnsiTheme="minorHAnsi" w:cstheme="minorHAnsi"/>
          <w:sz w:val="22"/>
          <w:szCs w:val="22"/>
        </w:rPr>
        <w:t xml:space="preserve"> information given </w:t>
      </w:r>
      <w:r w:rsidR="0090515C" w:rsidRPr="00FC2147">
        <w:rPr>
          <w:rFonts w:asciiTheme="minorHAnsi" w:hAnsiTheme="minorHAnsi" w:cstheme="minorHAnsi"/>
          <w:sz w:val="22"/>
          <w:szCs w:val="22"/>
        </w:rPr>
        <w:t>by the Contractor</w:t>
      </w:r>
      <w:r w:rsidR="00B53BF9" w:rsidRPr="00FC2147">
        <w:rPr>
          <w:rFonts w:asciiTheme="minorHAnsi" w:hAnsiTheme="minorHAnsi" w:cstheme="minorHAnsi"/>
          <w:sz w:val="22"/>
          <w:szCs w:val="22"/>
        </w:rPr>
        <w:t xml:space="preserve">, and </w:t>
      </w:r>
      <w:r w:rsidR="00420D19" w:rsidRPr="00FC2147">
        <w:rPr>
          <w:rFonts w:asciiTheme="minorHAnsi" w:hAnsiTheme="minorHAnsi" w:cstheme="minorHAnsi"/>
          <w:sz w:val="22"/>
          <w:szCs w:val="22"/>
        </w:rPr>
        <w:t xml:space="preserve">additionally </w:t>
      </w:r>
      <w:r w:rsidR="00B53BF9" w:rsidRPr="00FC2147">
        <w:rPr>
          <w:rFonts w:asciiTheme="minorHAnsi" w:hAnsiTheme="minorHAnsi" w:cstheme="minorHAnsi"/>
          <w:sz w:val="22"/>
          <w:szCs w:val="22"/>
        </w:rPr>
        <w:t xml:space="preserve">for the DDD Contractor, the oral and written </w:t>
      </w:r>
      <w:r w:rsidR="009513E9">
        <w:rPr>
          <w:rFonts w:asciiTheme="minorHAnsi" w:hAnsiTheme="minorHAnsi" w:cstheme="minorHAnsi"/>
          <w:sz w:val="22"/>
          <w:szCs w:val="22"/>
        </w:rPr>
        <w:t>m</w:t>
      </w:r>
      <w:r w:rsidR="00B53BF9" w:rsidRPr="00FC2147">
        <w:rPr>
          <w:rFonts w:asciiTheme="minorHAnsi" w:hAnsiTheme="minorHAnsi" w:cstheme="minorHAnsi"/>
          <w:sz w:val="22"/>
          <w:szCs w:val="22"/>
        </w:rPr>
        <w:t xml:space="preserve">arketing information given by its </w:t>
      </w:r>
      <w:r w:rsidR="009513E9">
        <w:rPr>
          <w:rFonts w:asciiTheme="minorHAnsi" w:hAnsiTheme="minorHAnsi" w:cstheme="minorHAnsi"/>
          <w:sz w:val="22"/>
          <w:szCs w:val="22"/>
        </w:rPr>
        <w:t>a</w:t>
      </w:r>
      <w:r w:rsidR="00AE5EBA" w:rsidRPr="00FC2147">
        <w:rPr>
          <w:rFonts w:asciiTheme="minorHAnsi" w:hAnsiTheme="minorHAnsi" w:cstheme="minorHAnsi"/>
          <w:sz w:val="22"/>
          <w:szCs w:val="22"/>
        </w:rPr>
        <w:t xml:space="preserve">dministrative </w:t>
      </w:r>
      <w:r w:rsidR="009513E9">
        <w:rPr>
          <w:rFonts w:asciiTheme="minorHAnsi" w:hAnsiTheme="minorHAnsi" w:cstheme="minorHAnsi"/>
          <w:sz w:val="22"/>
          <w:szCs w:val="22"/>
        </w:rPr>
        <w:t>s</w:t>
      </w:r>
      <w:r w:rsidR="00AE5EBA" w:rsidRPr="00FC2147">
        <w:rPr>
          <w:rFonts w:asciiTheme="minorHAnsi" w:hAnsiTheme="minorHAnsi" w:cstheme="minorHAnsi"/>
          <w:sz w:val="22"/>
          <w:szCs w:val="22"/>
        </w:rPr>
        <w:t xml:space="preserve">ervices </w:t>
      </w:r>
      <w:r w:rsidR="009513E9">
        <w:rPr>
          <w:rFonts w:asciiTheme="minorHAnsi" w:hAnsiTheme="minorHAnsi" w:cstheme="minorHAnsi"/>
          <w:sz w:val="22"/>
          <w:szCs w:val="22"/>
        </w:rPr>
        <w:t>s</w:t>
      </w:r>
      <w:r w:rsidR="00AE5EBA" w:rsidRPr="00FC2147">
        <w:rPr>
          <w:rFonts w:asciiTheme="minorHAnsi" w:hAnsiTheme="minorHAnsi" w:cstheme="minorHAnsi"/>
          <w:sz w:val="22"/>
          <w:szCs w:val="22"/>
        </w:rPr>
        <w:t>ubcontractors</w:t>
      </w:r>
      <w:r w:rsidR="00B53BF9" w:rsidRPr="00FC2147">
        <w:rPr>
          <w:rFonts w:asciiTheme="minorHAnsi" w:hAnsiTheme="minorHAnsi" w:cstheme="minorHAnsi"/>
          <w:sz w:val="22"/>
          <w:szCs w:val="22"/>
        </w:rPr>
        <w:t>,</w:t>
      </w:r>
      <w:r w:rsidR="00CD59D3" w:rsidRPr="00FC2147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A0269E" w:rsidRPr="00FC2147">
        <w:rPr>
          <w:rFonts w:asciiTheme="minorHAnsi" w:hAnsiTheme="minorHAnsi" w:cstheme="minorHAnsi"/>
          <w:sz w:val="22"/>
          <w:szCs w:val="22"/>
        </w:rPr>
        <w:t>is in compliance with</w:t>
      </w:r>
      <w:proofErr w:type="gramEnd"/>
      <w:r w:rsidR="00A0269E" w:rsidRPr="00FC2147">
        <w:rPr>
          <w:rFonts w:asciiTheme="minorHAnsi" w:hAnsiTheme="minorHAnsi" w:cstheme="minorHAnsi"/>
          <w:sz w:val="22"/>
          <w:szCs w:val="22"/>
        </w:rPr>
        <w:t xml:space="preserve"> the requirements of </w:t>
      </w:r>
      <w:r w:rsidR="00E46A07" w:rsidRPr="00FC2147">
        <w:rPr>
          <w:rFonts w:asciiTheme="minorHAnsi" w:hAnsiTheme="minorHAnsi" w:cstheme="minorHAnsi"/>
          <w:sz w:val="22"/>
          <w:szCs w:val="22"/>
        </w:rPr>
        <w:t xml:space="preserve">42 CFR 457.1224, </w:t>
      </w:r>
      <w:r w:rsidR="00A0269E" w:rsidRPr="00FC2147">
        <w:rPr>
          <w:rFonts w:asciiTheme="minorHAnsi" w:hAnsiTheme="minorHAnsi" w:cstheme="minorHAnsi"/>
          <w:sz w:val="22"/>
          <w:szCs w:val="22"/>
        </w:rPr>
        <w:t xml:space="preserve">42 </w:t>
      </w:r>
      <w:r w:rsidR="00C27F24" w:rsidRPr="00FC2147">
        <w:rPr>
          <w:rFonts w:asciiTheme="minorHAnsi" w:hAnsiTheme="minorHAnsi" w:cstheme="minorHAnsi"/>
          <w:sz w:val="22"/>
          <w:szCs w:val="22"/>
        </w:rPr>
        <w:t>CFR</w:t>
      </w:r>
      <w:r w:rsidR="00A0269E" w:rsidRPr="00FC2147">
        <w:rPr>
          <w:rFonts w:asciiTheme="minorHAnsi" w:hAnsiTheme="minorHAnsi" w:cstheme="minorHAnsi"/>
          <w:sz w:val="22"/>
          <w:szCs w:val="22"/>
        </w:rPr>
        <w:t xml:space="preserve"> 438.10</w:t>
      </w:r>
      <w:r w:rsidR="00E11ECB" w:rsidRPr="00FC2147">
        <w:rPr>
          <w:rFonts w:asciiTheme="minorHAnsi" w:hAnsiTheme="minorHAnsi" w:cstheme="minorHAnsi"/>
          <w:sz w:val="22"/>
          <w:szCs w:val="22"/>
        </w:rPr>
        <w:t>4</w:t>
      </w:r>
      <w:r w:rsidR="00D04943" w:rsidRPr="00FC2147">
        <w:rPr>
          <w:rFonts w:asciiTheme="minorHAnsi" w:hAnsiTheme="minorHAnsi" w:cstheme="minorHAnsi"/>
          <w:sz w:val="22"/>
          <w:szCs w:val="22"/>
        </w:rPr>
        <w:t xml:space="preserve"> et seq.</w:t>
      </w:r>
      <w:r w:rsidR="00A0269E" w:rsidRPr="00FC2147">
        <w:rPr>
          <w:rFonts w:asciiTheme="minorHAnsi" w:hAnsiTheme="minorHAnsi" w:cstheme="minorHAnsi"/>
          <w:sz w:val="22"/>
          <w:szCs w:val="22"/>
        </w:rPr>
        <w:t xml:space="preserve"> and ACOM Policy 101.</w:t>
      </w:r>
    </w:p>
    <w:p w14:paraId="00337F4D" w14:textId="499CF041" w:rsidR="00AB4AA4" w:rsidRPr="00FC2147" w:rsidRDefault="00AB4AA4" w:rsidP="00175300">
      <w:pPr>
        <w:rPr>
          <w:rFonts w:asciiTheme="minorHAnsi" w:hAnsiTheme="minorHAnsi" w:cstheme="minorHAnsi"/>
          <w:sz w:val="22"/>
          <w:szCs w:val="22"/>
        </w:rPr>
      </w:pPr>
    </w:p>
    <w:p w14:paraId="52A750A4" w14:textId="24B9C0C9" w:rsidR="00AB4AA4" w:rsidRPr="00FC2147" w:rsidRDefault="00AB4AA4" w:rsidP="00175300">
      <w:pPr>
        <w:rPr>
          <w:rFonts w:asciiTheme="minorHAnsi" w:hAnsiTheme="minorHAnsi" w:cstheme="minorHAnsi"/>
          <w:sz w:val="22"/>
          <w:szCs w:val="22"/>
        </w:rPr>
      </w:pPr>
    </w:p>
    <w:p w14:paraId="2610712F" w14:textId="1103FAB0" w:rsidR="00175300" w:rsidRPr="00FC2147" w:rsidRDefault="00175300" w:rsidP="004F6F38">
      <w:pPr>
        <w:ind w:left="2160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6107130" w14:textId="15D4F090" w:rsidR="00175300" w:rsidRPr="00FC2147" w:rsidRDefault="00175300" w:rsidP="00F52F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C2147">
        <w:rPr>
          <w:rFonts w:asciiTheme="minorHAnsi" w:hAnsiTheme="minorHAnsi" w:cstheme="minorHAnsi"/>
          <w:i/>
          <w:sz w:val="22"/>
          <w:szCs w:val="22"/>
        </w:rPr>
        <w:t>Signature of Authorized Representative</w:t>
      </w:r>
    </w:p>
    <w:p w14:paraId="26107131" w14:textId="251D88B9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6AF83235" w14:textId="7912F4D3" w:rsidR="00D52B39" w:rsidRPr="00FC2147" w:rsidRDefault="00D52B39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437E8A93" w14:textId="1C97CE29" w:rsidR="00160C55" w:rsidRPr="00FC2147" w:rsidRDefault="0028723D" w:rsidP="00160C55">
      <w:pPr>
        <w:ind w:left="2160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______</w:t>
      </w:r>
      <w:r w:rsidR="00160C55" w:rsidRPr="00FC2147">
        <w:rPr>
          <w:rFonts w:asciiTheme="minorHAnsi" w:hAnsiTheme="minorHAnsi" w:cstheme="minorHAnsi"/>
          <w:sz w:val="22"/>
          <w:szCs w:val="22"/>
        </w:rPr>
        <w:t>___________________</w:t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</w:r>
      <w:r w:rsidR="00F52F40" w:rsidRPr="00FC2147">
        <w:rPr>
          <w:rFonts w:asciiTheme="minorHAnsi" w:hAnsiTheme="minorHAnsi" w:cstheme="minorHAnsi"/>
          <w:sz w:val="22"/>
          <w:szCs w:val="22"/>
        </w:rPr>
        <w:softHyphen/>
        <w:t>______</w:t>
      </w:r>
      <w:r w:rsidR="00160C55" w:rsidRPr="00FC2147">
        <w:rPr>
          <w:rFonts w:asciiTheme="minorHAnsi" w:hAnsiTheme="minorHAnsi" w:cstheme="minorHAnsi"/>
          <w:sz w:val="22"/>
          <w:szCs w:val="22"/>
        </w:rPr>
        <w:t>_______</w:t>
      </w:r>
    </w:p>
    <w:p w14:paraId="78F770F8" w14:textId="7691F570" w:rsidR="0028723D" w:rsidRPr="00FC2147" w:rsidRDefault="0028723D" w:rsidP="00F52F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C2147">
        <w:rPr>
          <w:rFonts w:asciiTheme="minorHAnsi" w:hAnsiTheme="minorHAnsi" w:cstheme="minorHAnsi"/>
          <w:i/>
          <w:sz w:val="22"/>
          <w:szCs w:val="22"/>
        </w:rPr>
        <w:t>Printed Name of Authorized Representative</w:t>
      </w:r>
    </w:p>
    <w:p w14:paraId="26107132" w14:textId="5881C000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4EAB1696" w14:textId="04AF92A6" w:rsidR="00D52B39" w:rsidRPr="00FC2147" w:rsidRDefault="00D52B39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26107133" w14:textId="48495C2E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6107134" w14:textId="6CA5A4CD" w:rsidR="00175300" w:rsidRPr="00FC2147" w:rsidRDefault="00175300" w:rsidP="00F52F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FC2147">
        <w:rPr>
          <w:rFonts w:asciiTheme="minorHAnsi" w:hAnsiTheme="minorHAnsi" w:cstheme="minorHAnsi"/>
          <w:i/>
          <w:sz w:val="22"/>
          <w:szCs w:val="22"/>
        </w:rPr>
        <w:t>Title</w:t>
      </w:r>
    </w:p>
    <w:p w14:paraId="26107135" w14:textId="29B02E08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148E51BC" w14:textId="66E2AF90" w:rsidR="00D52B39" w:rsidRPr="00FC2147" w:rsidRDefault="00D52B39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26107137" w14:textId="48BD93D4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6107138" w14:textId="5A58C72B" w:rsidR="00175300" w:rsidRPr="00FC2147" w:rsidRDefault="00175300" w:rsidP="00F52F40">
      <w:pPr>
        <w:pStyle w:val="Header"/>
        <w:rPr>
          <w:rFonts w:asciiTheme="minorHAnsi" w:hAnsiTheme="minorHAnsi" w:cstheme="minorHAnsi"/>
          <w:b w:val="0"/>
          <w:bCs/>
          <w:i/>
          <w:smallCaps w:val="0"/>
          <w:sz w:val="22"/>
          <w:szCs w:val="22"/>
        </w:rPr>
      </w:pPr>
      <w:r w:rsidRPr="00FC2147">
        <w:rPr>
          <w:rFonts w:asciiTheme="minorHAnsi" w:hAnsiTheme="minorHAnsi" w:cstheme="minorHAnsi"/>
          <w:b w:val="0"/>
          <w:bCs/>
          <w:i/>
          <w:smallCaps w:val="0"/>
          <w:sz w:val="22"/>
          <w:szCs w:val="22"/>
        </w:rPr>
        <w:t>Contractor</w:t>
      </w:r>
    </w:p>
    <w:p w14:paraId="26107139" w14:textId="1ADD9BC8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32E25996" w14:textId="42AE155B" w:rsidR="00D52B39" w:rsidRPr="00FC2147" w:rsidRDefault="00D52B39" w:rsidP="00F90D2D">
      <w:pPr>
        <w:ind w:left="2160"/>
        <w:rPr>
          <w:rFonts w:asciiTheme="minorHAnsi" w:hAnsiTheme="minorHAnsi" w:cstheme="minorHAnsi"/>
          <w:sz w:val="22"/>
          <w:szCs w:val="22"/>
        </w:rPr>
      </w:pPr>
    </w:p>
    <w:p w14:paraId="2610713B" w14:textId="6F799A4C" w:rsidR="00175300" w:rsidRPr="00FC2147" w:rsidRDefault="00175300" w:rsidP="00F90D2D">
      <w:pPr>
        <w:ind w:left="2160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00BB6389" w14:textId="458F76C1" w:rsidR="00527AE8" w:rsidRPr="00FC2147" w:rsidRDefault="00175300" w:rsidP="001B52BF">
      <w:pPr>
        <w:jc w:val="center"/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i/>
          <w:sz w:val="22"/>
          <w:szCs w:val="22"/>
        </w:rPr>
        <w:t>Date</w:t>
      </w:r>
    </w:p>
    <w:p w14:paraId="2C75F452" w14:textId="77777777" w:rsidR="00527AE8" w:rsidRPr="00FC2147" w:rsidRDefault="00527AE8" w:rsidP="00527AE8">
      <w:pPr>
        <w:rPr>
          <w:rFonts w:asciiTheme="minorHAnsi" w:hAnsiTheme="minorHAnsi" w:cstheme="minorHAnsi"/>
          <w:sz w:val="22"/>
          <w:szCs w:val="22"/>
        </w:rPr>
      </w:pPr>
    </w:p>
    <w:p w14:paraId="7465B54E" w14:textId="5CAFE0EF" w:rsidR="00527AE8" w:rsidRPr="00FC2147" w:rsidRDefault="00527AE8" w:rsidP="00527AE8">
      <w:pPr>
        <w:rPr>
          <w:rFonts w:asciiTheme="minorHAnsi" w:hAnsiTheme="minorHAnsi" w:cstheme="minorHAnsi"/>
          <w:sz w:val="22"/>
          <w:szCs w:val="22"/>
        </w:rPr>
      </w:pPr>
    </w:p>
    <w:p w14:paraId="62552569" w14:textId="77891F42" w:rsidR="00527AE8" w:rsidRPr="00FC2147" w:rsidRDefault="00527AE8" w:rsidP="00527AE8">
      <w:pPr>
        <w:rPr>
          <w:rFonts w:asciiTheme="minorHAnsi" w:hAnsiTheme="minorHAnsi" w:cstheme="minorHAnsi"/>
          <w:sz w:val="22"/>
          <w:szCs w:val="22"/>
        </w:rPr>
      </w:pPr>
    </w:p>
    <w:p w14:paraId="62811951" w14:textId="0DB51950" w:rsidR="00506BCD" w:rsidRPr="00FC2147" w:rsidRDefault="00527AE8" w:rsidP="00527AE8">
      <w:pPr>
        <w:tabs>
          <w:tab w:val="left" w:pos="7380"/>
        </w:tabs>
        <w:rPr>
          <w:rFonts w:asciiTheme="minorHAnsi" w:hAnsiTheme="minorHAnsi" w:cstheme="minorHAnsi"/>
          <w:sz w:val="22"/>
          <w:szCs w:val="22"/>
        </w:rPr>
      </w:pPr>
      <w:r w:rsidRPr="00FC2147">
        <w:rPr>
          <w:rFonts w:asciiTheme="minorHAnsi" w:hAnsiTheme="minorHAnsi" w:cstheme="minorHAnsi"/>
          <w:sz w:val="22"/>
          <w:szCs w:val="22"/>
        </w:rPr>
        <w:tab/>
      </w:r>
    </w:p>
    <w:sectPr w:rsidR="00506BCD" w:rsidRPr="00FC2147" w:rsidSect="001B52BF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010" w:right="1440" w:bottom="1440" w:left="1710" w:header="36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07794" w14:textId="77777777" w:rsidR="003D318F" w:rsidRDefault="003D318F" w:rsidP="00175300">
      <w:r>
        <w:separator/>
      </w:r>
    </w:p>
  </w:endnote>
  <w:endnote w:type="continuationSeparator" w:id="0">
    <w:p w14:paraId="3EC351AD" w14:textId="77777777" w:rsidR="003D318F" w:rsidRDefault="003D318F" w:rsidP="00175300">
      <w:r>
        <w:continuationSeparator/>
      </w:r>
    </w:p>
  </w:endnote>
  <w:endnote w:type="continuationNotice" w:id="1">
    <w:p w14:paraId="237DD077" w14:textId="77777777" w:rsidR="003D318F" w:rsidRDefault="003D31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AFFA" w14:textId="08243A93" w:rsidR="005B3CD7" w:rsidRPr="003723E0" w:rsidRDefault="005B3CD7" w:rsidP="005B3CD7">
    <w:pPr>
      <w:pStyle w:val="Footer"/>
      <w:pBdr>
        <w:top w:val="single" w:sz="18" w:space="1" w:color="218DCB"/>
      </w:pBdr>
      <w:ind w:right="360"/>
      <w:jc w:val="center"/>
      <w:rPr>
        <w:b/>
        <w:color w:val="218DCB"/>
      </w:rPr>
    </w:pPr>
    <w:r w:rsidRPr="003723E0">
      <w:rPr>
        <w:rFonts w:asciiTheme="minorHAnsi" w:hAnsiTheme="minorHAnsi" w:cstheme="minorHAnsi"/>
        <w:b/>
        <w:color w:val="218DCB"/>
        <w:sz w:val="22"/>
        <w:szCs w:val="22"/>
      </w:rPr>
      <w:t xml:space="preserve">101 – Attachment A – Page </w: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begin"/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instrText xml:space="preserve"> PAGE </w:instrTex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separate"/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t>1</w: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end"/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t xml:space="preserve"> of </w: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begin"/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instrText xml:space="preserve"> NUMPAGES </w:instrTex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separate"/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t>4</w:t>
    </w:r>
    <w:r w:rsidRPr="003723E0">
      <w:rPr>
        <w:rStyle w:val="PageNumber"/>
        <w:rFonts w:asciiTheme="minorHAnsi" w:hAnsiTheme="minorHAnsi" w:cstheme="minorHAnsi"/>
        <w:b/>
        <w:color w:val="218DCB"/>
        <w:sz w:val="22"/>
        <w:szCs w:val="22"/>
      </w:rPr>
      <w:fldChar w:fldCharType="end"/>
    </w:r>
  </w:p>
  <w:p w14:paraId="773DE02A" w14:textId="636A73A9" w:rsidR="009D56ED" w:rsidRPr="005041AC" w:rsidRDefault="009D56ED" w:rsidP="005041AC">
    <w:pPr>
      <w:pStyle w:val="Footer"/>
      <w:pBdr>
        <w:top w:val="single" w:sz="18" w:space="1" w:color="218DCB"/>
      </w:pBdr>
      <w:ind w:right="360"/>
      <w:rPr>
        <w:rFonts w:asciiTheme="minorHAnsi" w:hAnsiTheme="minorHAnsi" w:cstheme="minorHAnsi"/>
        <w:bCs/>
        <w:color w:val="218DCB"/>
        <w:sz w:val="20"/>
      </w:rPr>
    </w:pPr>
    <w:r w:rsidRPr="005041AC">
      <w:rPr>
        <w:rFonts w:asciiTheme="minorHAnsi" w:hAnsiTheme="minorHAnsi" w:cstheme="minorHAnsi"/>
        <w:bCs/>
        <w:color w:val="218DCB"/>
        <w:sz w:val="20"/>
      </w:rPr>
      <w:t>Effective Date</w:t>
    </w:r>
    <w:r w:rsidR="00350128" w:rsidRPr="005041AC">
      <w:rPr>
        <w:rFonts w:asciiTheme="minorHAnsi" w:hAnsiTheme="minorHAnsi" w:cstheme="minorHAnsi"/>
        <w:bCs/>
        <w:color w:val="218DCB"/>
        <w:sz w:val="20"/>
      </w:rPr>
      <w:t>s</w:t>
    </w:r>
    <w:r w:rsidRPr="005041AC">
      <w:rPr>
        <w:rFonts w:asciiTheme="minorHAnsi" w:hAnsiTheme="minorHAnsi" w:cstheme="minorHAnsi"/>
        <w:bCs/>
        <w:color w:val="218DCB"/>
        <w:sz w:val="20"/>
      </w:rPr>
      <w:t>: 10/01/15, 07/01/16</w:t>
    </w:r>
    <w:r w:rsidR="004E6CD1" w:rsidRPr="005041AC">
      <w:rPr>
        <w:rFonts w:asciiTheme="minorHAnsi" w:hAnsiTheme="minorHAnsi" w:cstheme="minorHAnsi"/>
        <w:bCs/>
        <w:color w:val="218DCB"/>
        <w:sz w:val="20"/>
      </w:rPr>
      <w:t xml:space="preserve">, </w:t>
    </w:r>
    <w:r w:rsidR="00FC3CE1" w:rsidRPr="005041AC">
      <w:rPr>
        <w:rFonts w:asciiTheme="minorHAnsi" w:hAnsiTheme="minorHAnsi" w:cstheme="minorHAnsi"/>
        <w:bCs/>
        <w:color w:val="218DCB"/>
        <w:sz w:val="20"/>
      </w:rPr>
      <w:t>10/01/18</w:t>
    </w:r>
    <w:r w:rsidR="007400EC" w:rsidRPr="005041AC">
      <w:rPr>
        <w:rFonts w:asciiTheme="minorHAnsi" w:hAnsiTheme="minorHAnsi" w:cstheme="minorHAnsi"/>
        <w:bCs/>
        <w:color w:val="218DCB"/>
        <w:sz w:val="20"/>
      </w:rPr>
      <w:t xml:space="preserve">, </w:t>
    </w:r>
    <w:r w:rsidR="00E85CF0" w:rsidRPr="005041AC">
      <w:rPr>
        <w:rFonts w:asciiTheme="minorHAnsi" w:hAnsiTheme="minorHAnsi" w:cstheme="minorHAnsi"/>
        <w:bCs/>
        <w:color w:val="218DCB"/>
        <w:sz w:val="20"/>
      </w:rPr>
      <w:t>02/01</w:t>
    </w:r>
    <w:r w:rsidR="00527AE8" w:rsidRPr="005041AC">
      <w:rPr>
        <w:rFonts w:asciiTheme="minorHAnsi" w:hAnsiTheme="minorHAnsi" w:cstheme="minorHAnsi"/>
        <w:bCs/>
        <w:color w:val="218DCB"/>
        <w:sz w:val="20"/>
      </w:rPr>
      <w:t>/20</w:t>
    </w:r>
    <w:r w:rsidR="00A73E64" w:rsidRPr="005041AC">
      <w:rPr>
        <w:rFonts w:asciiTheme="minorHAnsi" w:hAnsiTheme="minorHAnsi" w:cstheme="minorHAnsi"/>
        <w:bCs/>
        <w:color w:val="218DCB"/>
        <w:sz w:val="20"/>
      </w:rPr>
      <w:t>, 10/01/23</w:t>
    </w:r>
  </w:p>
  <w:p w14:paraId="2C58C81F" w14:textId="650B9EAA" w:rsidR="004E4121" w:rsidRPr="00534C21" w:rsidRDefault="007400EC" w:rsidP="005041AC">
    <w:pPr>
      <w:pStyle w:val="Footer"/>
      <w:pBdr>
        <w:top w:val="single" w:sz="18" w:space="1" w:color="218DCB"/>
      </w:pBdr>
      <w:ind w:right="360"/>
      <w:rPr>
        <w:rFonts w:asciiTheme="minorHAnsi" w:hAnsiTheme="minorHAnsi" w:cstheme="minorHAnsi"/>
        <w:color w:val="218DCB"/>
        <w:sz w:val="20"/>
      </w:rPr>
    </w:pPr>
    <w:r w:rsidRPr="005041AC">
      <w:rPr>
        <w:rFonts w:asciiTheme="minorHAnsi" w:hAnsiTheme="minorHAnsi" w:cstheme="minorHAnsi"/>
        <w:bCs/>
        <w:color w:val="218DCB"/>
        <w:sz w:val="20"/>
      </w:rPr>
      <w:t xml:space="preserve">Approval </w:t>
    </w:r>
    <w:r w:rsidR="004E4121" w:rsidRPr="005041AC">
      <w:rPr>
        <w:rFonts w:asciiTheme="minorHAnsi" w:hAnsiTheme="minorHAnsi" w:cstheme="minorHAnsi"/>
        <w:bCs/>
        <w:color w:val="218DCB"/>
        <w:sz w:val="20"/>
      </w:rPr>
      <w:t>Date</w:t>
    </w:r>
    <w:r w:rsidR="00D27580" w:rsidRPr="005041AC">
      <w:rPr>
        <w:rFonts w:asciiTheme="minorHAnsi" w:hAnsiTheme="minorHAnsi" w:cstheme="minorHAnsi"/>
        <w:bCs/>
        <w:color w:val="218DCB"/>
        <w:sz w:val="20"/>
      </w:rPr>
      <w:t>s</w:t>
    </w:r>
    <w:r w:rsidR="004E4121" w:rsidRPr="005041AC">
      <w:rPr>
        <w:rFonts w:asciiTheme="minorHAnsi" w:hAnsiTheme="minorHAnsi" w:cstheme="minorHAnsi"/>
        <w:bCs/>
        <w:color w:val="218DCB"/>
        <w:sz w:val="20"/>
      </w:rPr>
      <w:t xml:space="preserve">: </w:t>
    </w:r>
    <w:r w:rsidR="00487728" w:rsidRPr="005041AC">
      <w:rPr>
        <w:rFonts w:asciiTheme="minorHAnsi" w:hAnsiTheme="minorHAnsi" w:cstheme="minorHAnsi"/>
        <w:bCs/>
        <w:color w:val="218DCB"/>
        <w:sz w:val="20"/>
      </w:rPr>
      <w:t>06/13/18</w:t>
    </w:r>
    <w:r w:rsidRPr="005041AC">
      <w:rPr>
        <w:rFonts w:asciiTheme="minorHAnsi" w:hAnsiTheme="minorHAnsi" w:cstheme="minorHAnsi"/>
        <w:bCs/>
        <w:color w:val="218DCB"/>
        <w:sz w:val="20"/>
      </w:rPr>
      <w:t xml:space="preserve">, </w:t>
    </w:r>
    <w:r w:rsidR="000F4675" w:rsidRPr="005041AC">
      <w:rPr>
        <w:rFonts w:asciiTheme="minorHAnsi" w:hAnsiTheme="minorHAnsi" w:cstheme="minorHAnsi"/>
        <w:bCs/>
        <w:color w:val="218DCB"/>
        <w:sz w:val="20"/>
      </w:rPr>
      <w:t>11/21/19</w:t>
    </w:r>
    <w:r w:rsidR="00920BA1" w:rsidRPr="005041AC">
      <w:rPr>
        <w:rFonts w:asciiTheme="minorHAnsi" w:hAnsiTheme="minorHAnsi" w:cstheme="minorHAnsi"/>
        <w:bCs/>
        <w:color w:val="218DCB"/>
        <w:sz w:val="20"/>
      </w:rPr>
      <w:t xml:space="preserve">, </w:t>
    </w:r>
    <w:r w:rsidR="00F97455" w:rsidRPr="005041AC">
      <w:rPr>
        <w:rFonts w:asciiTheme="minorHAnsi" w:hAnsiTheme="minorHAnsi" w:cstheme="minorHAnsi"/>
        <w:bCs/>
        <w:color w:val="218DCB"/>
        <w:sz w:val="20"/>
      </w:rPr>
      <w:t>04/15/21</w:t>
    </w:r>
    <w:r w:rsidR="005B3CD7" w:rsidRPr="005041AC">
      <w:rPr>
        <w:rFonts w:asciiTheme="minorHAnsi" w:hAnsiTheme="minorHAnsi" w:cstheme="minorHAnsi"/>
        <w:bCs/>
        <w:color w:val="218DCB"/>
        <w:sz w:val="20"/>
      </w:rPr>
      <w:t>,</w:t>
    </w:r>
    <w:r w:rsidR="005B3CD7" w:rsidRPr="00DB530A">
      <w:rPr>
        <w:rFonts w:asciiTheme="minorHAnsi" w:hAnsiTheme="minorHAnsi" w:cstheme="minorHAnsi"/>
        <w:bCs/>
        <w:sz w:val="20"/>
      </w:rPr>
      <w:t xml:space="preserve"> </w:t>
    </w:r>
    <w:r w:rsidR="00AC29CB" w:rsidRPr="00534C21">
      <w:rPr>
        <w:rFonts w:asciiTheme="minorHAnsi" w:hAnsiTheme="minorHAnsi" w:cstheme="minorHAnsi"/>
        <w:color w:val="218DCB"/>
        <w:sz w:val="20"/>
      </w:rPr>
      <w:t>04/06/23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5F10" w14:textId="77777777" w:rsidR="003D318F" w:rsidRDefault="003D318F" w:rsidP="00175300">
      <w:r>
        <w:separator/>
      </w:r>
    </w:p>
  </w:footnote>
  <w:footnote w:type="continuationSeparator" w:id="0">
    <w:p w14:paraId="57251A6A" w14:textId="77777777" w:rsidR="003D318F" w:rsidRDefault="003D318F" w:rsidP="00175300">
      <w:r>
        <w:continuationSeparator/>
      </w:r>
    </w:p>
  </w:footnote>
  <w:footnote w:type="continuationNotice" w:id="1">
    <w:p w14:paraId="6F72563E" w14:textId="77777777" w:rsidR="003D318F" w:rsidRDefault="003D31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BC67" w14:textId="740C6105" w:rsidR="00901213" w:rsidRDefault="00C22487">
    <w:pPr>
      <w:pStyle w:val="Header"/>
    </w:pPr>
    <w:r>
      <w:rPr>
        <w:noProof/>
      </w:rPr>
      <w:pict w14:anchorId="05B7B7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23282" o:spid="_x0000_s1028" type="#_x0000_t136" style="position:absolute;left:0;text-align:left;margin-left:0;margin-top:0;width:582.5pt;height:58.2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1084" w14:textId="6FB60E4F" w:rsidR="009D56ED" w:rsidRDefault="00C22487" w:rsidP="00C43209">
    <w:pPr>
      <w:pStyle w:val="Header"/>
      <w:rPr>
        <w:i/>
        <w:iCs/>
        <w:sz w:val="16"/>
      </w:rPr>
    </w:pPr>
    <w:r>
      <w:rPr>
        <w:noProof/>
      </w:rPr>
      <w:pict w14:anchorId="163F66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23283" o:spid="_x0000_s1029" type="#_x0000_t136" style="position:absolute;left:0;text-align:left;margin-left:0;margin-top:0;width:582.5pt;height:58.2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  <w:tbl>
    <w:tblPr>
      <w:tblW w:w="0" w:type="auto"/>
      <w:tblLook w:val="04A0" w:firstRow="1" w:lastRow="0" w:firstColumn="1" w:lastColumn="0" w:noHBand="0" w:noVBand="1"/>
    </w:tblPr>
    <w:tblGrid>
      <w:gridCol w:w="3262"/>
      <w:gridCol w:w="5828"/>
    </w:tblGrid>
    <w:tr w:rsidR="00D43634" w:rsidRPr="00D320DD" w14:paraId="7CAED4CA" w14:textId="77777777" w:rsidTr="006A2CE2">
      <w:trPr>
        <w:trHeight w:val="450"/>
      </w:trPr>
      <w:tc>
        <w:tcPr>
          <w:tcW w:w="2538" w:type="dxa"/>
          <w:vMerge w:val="restart"/>
          <w:shd w:val="clear" w:color="auto" w:fill="auto"/>
          <w:vAlign w:val="center"/>
        </w:tcPr>
        <w:p w14:paraId="5CAB855A" w14:textId="77777777" w:rsidR="00D43634" w:rsidRPr="00D320DD" w:rsidRDefault="00D43634" w:rsidP="00D43634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mallCaps/>
              <w:highlight w:val="cyan"/>
            </w:rPr>
          </w:pPr>
          <w:r w:rsidRPr="00D320DD">
            <w:rPr>
              <w:rFonts w:ascii="Calibri" w:eastAsia="Calibri" w:hAnsi="Calibri" w:cs="Calibri"/>
              <w:bCs/>
              <w:noProof/>
            </w:rPr>
            <w:drawing>
              <wp:inline distT="0" distB="0" distL="0" distR="0" wp14:anchorId="7D1B1E4B" wp14:editId="146627B9">
                <wp:extent cx="1934210" cy="602615"/>
                <wp:effectExtent l="0" t="0" r="0" b="0"/>
                <wp:docPr id="3" name="Picture 3" descr="A picture containing text, clip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A picture containing text, clipar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4210" cy="602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8" w:type="dxa"/>
          <w:tcBorders>
            <w:bottom w:val="single" w:sz="18" w:space="0" w:color="2F8DCB"/>
          </w:tcBorders>
          <w:shd w:val="clear" w:color="auto" w:fill="auto"/>
          <w:vAlign w:val="bottom"/>
        </w:tcPr>
        <w:p w14:paraId="3B27B09A" w14:textId="77777777" w:rsidR="00D43634" w:rsidRPr="004D797D" w:rsidRDefault="00D43634" w:rsidP="004D79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</w:pPr>
          <w:r w:rsidRPr="004D797D"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  <w:t>AHCCCS CONTRACTOR OPERATIONS MANUAL</w:t>
          </w:r>
        </w:p>
      </w:tc>
    </w:tr>
    <w:tr w:rsidR="00D43634" w:rsidRPr="00D320DD" w14:paraId="0FC7BFF0" w14:textId="77777777" w:rsidTr="006A2CE2">
      <w:tc>
        <w:tcPr>
          <w:tcW w:w="2538" w:type="dxa"/>
          <w:vMerge/>
          <w:shd w:val="clear" w:color="auto" w:fill="auto"/>
        </w:tcPr>
        <w:p w14:paraId="5A264936" w14:textId="77777777" w:rsidR="00D43634" w:rsidRPr="00D320DD" w:rsidRDefault="00D43634" w:rsidP="00D43634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mallCaps/>
              <w:highlight w:val="cyan"/>
            </w:rPr>
          </w:pPr>
        </w:p>
      </w:tc>
      <w:tc>
        <w:tcPr>
          <w:tcW w:w="6318" w:type="dxa"/>
          <w:tcBorders>
            <w:top w:val="single" w:sz="18" w:space="0" w:color="2F8DCB"/>
          </w:tcBorders>
          <w:shd w:val="clear" w:color="auto" w:fill="auto"/>
        </w:tcPr>
        <w:p w14:paraId="4B0FA4D3" w14:textId="1E5CFF62" w:rsidR="00057725" w:rsidRPr="004D797D" w:rsidRDefault="00155B4A" w:rsidP="004D79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</w:pPr>
          <w:r w:rsidRPr="004D797D"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  <w:t>POLICY 101 – ATTACHMENT A –</w:t>
          </w:r>
        </w:p>
        <w:p w14:paraId="09D371F7" w14:textId="409C665C" w:rsidR="009768CE" w:rsidRPr="004D797D" w:rsidRDefault="00155B4A" w:rsidP="004D797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</w:pPr>
          <w:r w:rsidRPr="004D797D">
            <w:rPr>
              <w:rFonts w:ascii="Calibri" w:hAnsi="Calibri" w:cs="Calibri"/>
              <w:b/>
              <w:bCs/>
              <w:smallCaps/>
              <w:color w:val="2F8DCB"/>
              <w:sz w:val="22"/>
              <w:szCs w:val="22"/>
            </w:rPr>
            <w:t>MARKETING ATTESTATION STATEMENT</w:t>
          </w:r>
        </w:p>
      </w:tc>
    </w:tr>
  </w:tbl>
  <w:p w14:paraId="26107157" w14:textId="064F2811" w:rsidR="009D56ED" w:rsidRDefault="009D56ED" w:rsidP="00D43634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0531" w14:textId="179545B7" w:rsidR="00901213" w:rsidRDefault="00C22487">
    <w:pPr>
      <w:pStyle w:val="Header"/>
    </w:pPr>
    <w:r>
      <w:rPr>
        <w:noProof/>
      </w:rPr>
      <w:pict w14:anchorId="0DDDF8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23281" o:spid="_x0000_s1030" type="#_x0000_t136" style="position:absolute;left:0;text-align:left;margin-left:0;margin-top:0;width:582.5pt;height:58.2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Formatting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300"/>
    <w:rsid w:val="00001DD6"/>
    <w:rsid w:val="00003E44"/>
    <w:rsid w:val="00010981"/>
    <w:rsid w:val="000435B7"/>
    <w:rsid w:val="000473A4"/>
    <w:rsid w:val="00057725"/>
    <w:rsid w:val="00076CC0"/>
    <w:rsid w:val="0008146D"/>
    <w:rsid w:val="00090FE0"/>
    <w:rsid w:val="000920A6"/>
    <w:rsid w:val="000947CE"/>
    <w:rsid w:val="000A4C1E"/>
    <w:rsid w:val="000C242A"/>
    <w:rsid w:val="000C60A5"/>
    <w:rsid w:val="000C7D5C"/>
    <w:rsid w:val="000E2D96"/>
    <w:rsid w:val="000F4675"/>
    <w:rsid w:val="00105A91"/>
    <w:rsid w:val="00106C60"/>
    <w:rsid w:val="00113228"/>
    <w:rsid w:val="001165A0"/>
    <w:rsid w:val="00122343"/>
    <w:rsid w:val="00123D6D"/>
    <w:rsid w:val="00135F93"/>
    <w:rsid w:val="00146BEC"/>
    <w:rsid w:val="00147F7B"/>
    <w:rsid w:val="0015249C"/>
    <w:rsid w:val="00155B4A"/>
    <w:rsid w:val="00160C55"/>
    <w:rsid w:val="00165181"/>
    <w:rsid w:val="00166331"/>
    <w:rsid w:val="00175300"/>
    <w:rsid w:val="00176098"/>
    <w:rsid w:val="00184159"/>
    <w:rsid w:val="001926B4"/>
    <w:rsid w:val="00193860"/>
    <w:rsid w:val="00195484"/>
    <w:rsid w:val="001B52BF"/>
    <w:rsid w:val="001E36FC"/>
    <w:rsid w:val="001E5556"/>
    <w:rsid w:val="001E594E"/>
    <w:rsid w:val="00201556"/>
    <w:rsid w:val="0020709D"/>
    <w:rsid w:val="0020768E"/>
    <w:rsid w:val="002269D1"/>
    <w:rsid w:val="00233B1E"/>
    <w:rsid w:val="002459CF"/>
    <w:rsid w:val="00246E0B"/>
    <w:rsid w:val="00247899"/>
    <w:rsid w:val="0025141A"/>
    <w:rsid w:val="00261024"/>
    <w:rsid w:val="002611B9"/>
    <w:rsid w:val="00272699"/>
    <w:rsid w:val="0028723D"/>
    <w:rsid w:val="002945F5"/>
    <w:rsid w:val="002A2B19"/>
    <w:rsid w:val="002B7D8F"/>
    <w:rsid w:val="002D56D0"/>
    <w:rsid w:val="002E6D9A"/>
    <w:rsid w:val="002F35D2"/>
    <w:rsid w:val="002F6E7E"/>
    <w:rsid w:val="003032D0"/>
    <w:rsid w:val="003166D2"/>
    <w:rsid w:val="0031720A"/>
    <w:rsid w:val="003264C7"/>
    <w:rsid w:val="0034218C"/>
    <w:rsid w:val="00342ED8"/>
    <w:rsid w:val="00350128"/>
    <w:rsid w:val="003505EE"/>
    <w:rsid w:val="00353297"/>
    <w:rsid w:val="00364A07"/>
    <w:rsid w:val="00364AEE"/>
    <w:rsid w:val="003723E0"/>
    <w:rsid w:val="00393042"/>
    <w:rsid w:val="003953A7"/>
    <w:rsid w:val="003960FD"/>
    <w:rsid w:val="00396773"/>
    <w:rsid w:val="00396B6B"/>
    <w:rsid w:val="003A3423"/>
    <w:rsid w:val="003B7ED9"/>
    <w:rsid w:val="003C4E79"/>
    <w:rsid w:val="003D1D3B"/>
    <w:rsid w:val="003D318F"/>
    <w:rsid w:val="003D750A"/>
    <w:rsid w:val="003F3D0A"/>
    <w:rsid w:val="00401F06"/>
    <w:rsid w:val="0040323A"/>
    <w:rsid w:val="00407254"/>
    <w:rsid w:val="00420D19"/>
    <w:rsid w:val="00423A7B"/>
    <w:rsid w:val="00441FD7"/>
    <w:rsid w:val="0044620F"/>
    <w:rsid w:val="00447842"/>
    <w:rsid w:val="00454ABF"/>
    <w:rsid w:val="0046768B"/>
    <w:rsid w:val="004676BD"/>
    <w:rsid w:val="0047568E"/>
    <w:rsid w:val="00487728"/>
    <w:rsid w:val="004A1B78"/>
    <w:rsid w:val="004C34B8"/>
    <w:rsid w:val="004D08C0"/>
    <w:rsid w:val="004D797D"/>
    <w:rsid w:val="004E4121"/>
    <w:rsid w:val="004E6CD1"/>
    <w:rsid w:val="004F458E"/>
    <w:rsid w:val="004F6288"/>
    <w:rsid w:val="004F6F38"/>
    <w:rsid w:val="005041AC"/>
    <w:rsid w:val="00506BCD"/>
    <w:rsid w:val="00516866"/>
    <w:rsid w:val="00517C24"/>
    <w:rsid w:val="005260E7"/>
    <w:rsid w:val="00527AE8"/>
    <w:rsid w:val="00530F38"/>
    <w:rsid w:val="00534C21"/>
    <w:rsid w:val="0055787E"/>
    <w:rsid w:val="00564A6A"/>
    <w:rsid w:val="00587FFC"/>
    <w:rsid w:val="00590F2D"/>
    <w:rsid w:val="005A6B34"/>
    <w:rsid w:val="005B3CD7"/>
    <w:rsid w:val="005C0369"/>
    <w:rsid w:val="005C7778"/>
    <w:rsid w:val="005F1874"/>
    <w:rsid w:val="00616F6B"/>
    <w:rsid w:val="0063064D"/>
    <w:rsid w:val="00632604"/>
    <w:rsid w:val="0065493C"/>
    <w:rsid w:val="00663997"/>
    <w:rsid w:val="0066700D"/>
    <w:rsid w:val="00696E96"/>
    <w:rsid w:val="006C7903"/>
    <w:rsid w:val="006D1648"/>
    <w:rsid w:val="006E1CBD"/>
    <w:rsid w:val="006E3C6C"/>
    <w:rsid w:val="00702B25"/>
    <w:rsid w:val="0070755F"/>
    <w:rsid w:val="00710FEC"/>
    <w:rsid w:val="0071681B"/>
    <w:rsid w:val="00724C74"/>
    <w:rsid w:val="00731754"/>
    <w:rsid w:val="007400EC"/>
    <w:rsid w:val="007519CE"/>
    <w:rsid w:val="007549B7"/>
    <w:rsid w:val="00762A9F"/>
    <w:rsid w:val="00792898"/>
    <w:rsid w:val="00793A09"/>
    <w:rsid w:val="0079487C"/>
    <w:rsid w:val="007B41BC"/>
    <w:rsid w:val="007D369E"/>
    <w:rsid w:val="007F357F"/>
    <w:rsid w:val="00807DCE"/>
    <w:rsid w:val="008137EE"/>
    <w:rsid w:val="00815495"/>
    <w:rsid w:val="008352C7"/>
    <w:rsid w:val="008464B4"/>
    <w:rsid w:val="008626E9"/>
    <w:rsid w:val="00875AAA"/>
    <w:rsid w:val="008A21C6"/>
    <w:rsid w:val="008E27ED"/>
    <w:rsid w:val="008F642C"/>
    <w:rsid w:val="00901213"/>
    <w:rsid w:val="0090515C"/>
    <w:rsid w:val="009118AF"/>
    <w:rsid w:val="00913BC0"/>
    <w:rsid w:val="00920BA1"/>
    <w:rsid w:val="00941605"/>
    <w:rsid w:val="009466C2"/>
    <w:rsid w:val="009513E9"/>
    <w:rsid w:val="00954B81"/>
    <w:rsid w:val="00970360"/>
    <w:rsid w:val="009768CE"/>
    <w:rsid w:val="0098516A"/>
    <w:rsid w:val="009A2D1F"/>
    <w:rsid w:val="009B1BC9"/>
    <w:rsid w:val="009B4A03"/>
    <w:rsid w:val="009C04D4"/>
    <w:rsid w:val="009C1B24"/>
    <w:rsid w:val="009C63BC"/>
    <w:rsid w:val="009D56ED"/>
    <w:rsid w:val="009E1364"/>
    <w:rsid w:val="009F2159"/>
    <w:rsid w:val="009F2289"/>
    <w:rsid w:val="009F4CD5"/>
    <w:rsid w:val="00A0269E"/>
    <w:rsid w:val="00A07F43"/>
    <w:rsid w:val="00A220B1"/>
    <w:rsid w:val="00A23129"/>
    <w:rsid w:val="00A2666E"/>
    <w:rsid w:val="00A3407E"/>
    <w:rsid w:val="00A34703"/>
    <w:rsid w:val="00A56036"/>
    <w:rsid w:val="00A648F3"/>
    <w:rsid w:val="00A73E64"/>
    <w:rsid w:val="00A843B8"/>
    <w:rsid w:val="00AA151B"/>
    <w:rsid w:val="00AB4AA4"/>
    <w:rsid w:val="00AC14B2"/>
    <w:rsid w:val="00AC1743"/>
    <w:rsid w:val="00AC271B"/>
    <w:rsid w:val="00AC29CB"/>
    <w:rsid w:val="00AD2E0C"/>
    <w:rsid w:val="00AD41EC"/>
    <w:rsid w:val="00AD46E3"/>
    <w:rsid w:val="00AD47CF"/>
    <w:rsid w:val="00AD4CF7"/>
    <w:rsid w:val="00AE1661"/>
    <w:rsid w:val="00AE5EBA"/>
    <w:rsid w:val="00B11676"/>
    <w:rsid w:val="00B2740D"/>
    <w:rsid w:val="00B33777"/>
    <w:rsid w:val="00B33988"/>
    <w:rsid w:val="00B37C82"/>
    <w:rsid w:val="00B4793C"/>
    <w:rsid w:val="00B47EE0"/>
    <w:rsid w:val="00B53BF9"/>
    <w:rsid w:val="00B53C3B"/>
    <w:rsid w:val="00B55975"/>
    <w:rsid w:val="00B60217"/>
    <w:rsid w:val="00B76A70"/>
    <w:rsid w:val="00B80D19"/>
    <w:rsid w:val="00B96F07"/>
    <w:rsid w:val="00BA2AE1"/>
    <w:rsid w:val="00BA4B9D"/>
    <w:rsid w:val="00BB7945"/>
    <w:rsid w:val="00BD415D"/>
    <w:rsid w:val="00BF1AE4"/>
    <w:rsid w:val="00BF40CE"/>
    <w:rsid w:val="00C1373A"/>
    <w:rsid w:val="00C14085"/>
    <w:rsid w:val="00C15BAB"/>
    <w:rsid w:val="00C217F6"/>
    <w:rsid w:val="00C27F24"/>
    <w:rsid w:val="00C3214F"/>
    <w:rsid w:val="00C41B22"/>
    <w:rsid w:val="00C43209"/>
    <w:rsid w:val="00C54172"/>
    <w:rsid w:val="00C5783B"/>
    <w:rsid w:val="00C63A35"/>
    <w:rsid w:val="00C6553F"/>
    <w:rsid w:val="00C74294"/>
    <w:rsid w:val="00CB2D4F"/>
    <w:rsid w:val="00CD292E"/>
    <w:rsid w:val="00CD486B"/>
    <w:rsid w:val="00CD4EA2"/>
    <w:rsid w:val="00CD59D3"/>
    <w:rsid w:val="00CD756C"/>
    <w:rsid w:val="00CE712B"/>
    <w:rsid w:val="00CE71CA"/>
    <w:rsid w:val="00CF5109"/>
    <w:rsid w:val="00D04943"/>
    <w:rsid w:val="00D15FC8"/>
    <w:rsid w:val="00D21A32"/>
    <w:rsid w:val="00D21E01"/>
    <w:rsid w:val="00D27580"/>
    <w:rsid w:val="00D31B4E"/>
    <w:rsid w:val="00D43634"/>
    <w:rsid w:val="00D46E2E"/>
    <w:rsid w:val="00D52B0D"/>
    <w:rsid w:val="00D52B39"/>
    <w:rsid w:val="00D81A2E"/>
    <w:rsid w:val="00D94B65"/>
    <w:rsid w:val="00DB530A"/>
    <w:rsid w:val="00DB55A7"/>
    <w:rsid w:val="00DD0A37"/>
    <w:rsid w:val="00DE3332"/>
    <w:rsid w:val="00DF2E2F"/>
    <w:rsid w:val="00E11ECB"/>
    <w:rsid w:val="00E14B77"/>
    <w:rsid w:val="00E14EE7"/>
    <w:rsid w:val="00E16CAC"/>
    <w:rsid w:val="00E170AC"/>
    <w:rsid w:val="00E22A07"/>
    <w:rsid w:val="00E23EA9"/>
    <w:rsid w:val="00E403E3"/>
    <w:rsid w:val="00E46A07"/>
    <w:rsid w:val="00E857FB"/>
    <w:rsid w:val="00E85CF0"/>
    <w:rsid w:val="00E92CFF"/>
    <w:rsid w:val="00E92FEC"/>
    <w:rsid w:val="00E93EF0"/>
    <w:rsid w:val="00EA22F2"/>
    <w:rsid w:val="00EE32A8"/>
    <w:rsid w:val="00EF7D15"/>
    <w:rsid w:val="00F35C50"/>
    <w:rsid w:val="00F52F40"/>
    <w:rsid w:val="00F650B2"/>
    <w:rsid w:val="00F7619F"/>
    <w:rsid w:val="00F858C8"/>
    <w:rsid w:val="00F900E4"/>
    <w:rsid w:val="00F90D2D"/>
    <w:rsid w:val="00F91168"/>
    <w:rsid w:val="00F9682E"/>
    <w:rsid w:val="00F97455"/>
    <w:rsid w:val="00FC18EF"/>
    <w:rsid w:val="00FC1C98"/>
    <w:rsid w:val="00FC2147"/>
    <w:rsid w:val="00FC3CE1"/>
    <w:rsid w:val="00FE324A"/>
    <w:rsid w:val="00FF14D0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07123"/>
  <w15:docId w15:val="{76DF9293-933E-4EF5-AA96-58280D41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3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175300"/>
    <w:pPr>
      <w:keepNext/>
      <w:tabs>
        <w:tab w:val="left" w:pos="720"/>
      </w:tabs>
      <w:outlineLvl w:val="0"/>
    </w:pPr>
    <w:rPr>
      <w:b/>
      <w:smallCaps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5300"/>
    <w:rPr>
      <w:rFonts w:ascii="Times New Roman" w:eastAsia="Times New Roman" w:hAnsi="Times New Roman" w:cs="Times New Roman"/>
      <w:b/>
      <w:smallCaps/>
      <w:kern w:val="28"/>
      <w:sz w:val="28"/>
      <w:szCs w:val="20"/>
    </w:rPr>
  </w:style>
  <w:style w:type="paragraph" w:styleId="Header">
    <w:name w:val="header"/>
    <w:basedOn w:val="Normal"/>
    <w:link w:val="HeaderChar"/>
    <w:rsid w:val="00175300"/>
    <w:pPr>
      <w:jc w:val="center"/>
    </w:pPr>
    <w:rPr>
      <w:b/>
      <w:smallCaps/>
    </w:rPr>
  </w:style>
  <w:style w:type="character" w:customStyle="1" w:styleId="HeaderChar">
    <w:name w:val="Header Char"/>
    <w:basedOn w:val="DefaultParagraphFont"/>
    <w:link w:val="Header"/>
    <w:rsid w:val="00175300"/>
    <w:rPr>
      <w:rFonts w:ascii="Times New Roman" w:eastAsia="Times New Roman" w:hAnsi="Times New Roman" w:cs="Times New Roman"/>
      <w:b/>
      <w:smallCaps/>
      <w:sz w:val="24"/>
      <w:szCs w:val="20"/>
    </w:rPr>
  </w:style>
  <w:style w:type="paragraph" w:styleId="Footer">
    <w:name w:val="footer"/>
    <w:basedOn w:val="Normal"/>
    <w:link w:val="FooterChar"/>
    <w:unhideWhenUsed/>
    <w:rsid w:val="001753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75300"/>
    <w:rPr>
      <w:rFonts w:ascii="Times New Roman" w:eastAsia="Times New Roman" w:hAnsi="Times New Roman" w:cs="Times New Roman"/>
      <w:sz w:val="24"/>
      <w:szCs w:val="20"/>
    </w:rPr>
  </w:style>
  <w:style w:type="character" w:styleId="EndnoteReference">
    <w:name w:val="endnote reference"/>
    <w:semiHidden/>
    <w:rsid w:val="0017530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926B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26B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26B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ED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B1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BC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BC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BC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B1B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18415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4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20B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0BA1"/>
    <w:rPr>
      <w:color w:val="800080" w:themeColor="followedHyperlink"/>
      <w:u w:val="single"/>
    </w:rPr>
  </w:style>
  <w:style w:type="character" w:customStyle="1" w:styleId="cf01">
    <w:name w:val="cf01"/>
    <w:basedOn w:val="DefaultParagraphFont"/>
    <w:rsid w:val="0020768E"/>
    <w:rPr>
      <w:rFonts w:ascii="Segoe UI" w:hAnsi="Segoe UI" w:cs="Segoe UI" w:hint="default"/>
      <w:sz w:val="18"/>
      <w:szCs w:val="18"/>
      <w:shd w:val="clear" w:color="auto" w:fill="FFFF00"/>
    </w:rPr>
  </w:style>
  <w:style w:type="character" w:styleId="PageNumber">
    <w:name w:val="page number"/>
    <w:basedOn w:val="DefaultParagraphFont"/>
    <w:rsid w:val="005B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CB2E9DD614A43A66932E7A29982D5" ma:contentTypeVersion="10" ma:contentTypeDescription="Create a new document." ma:contentTypeScope="" ma:versionID="99c5a271b6150b889d382df4a68a462e">
  <xsd:schema xmlns:xsd="http://www.w3.org/2001/XMLSchema" xmlns:xs="http://www.w3.org/2001/XMLSchema" xmlns:p="http://schemas.microsoft.com/office/2006/metadata/properties" xmlns:ns2="898c3d9e-a56e-434b-bb6a-7c6f06128eeb" xmlns:ns3="5539627f-a073-49ae-920d-28f8649be131" targetNamespace="http://schemas.microsoft.com/office/2006/metadata/properties" ma:root="true" ma:fieldsID="2f8f8fb990eb3a3405dc9f5b2f77715d" ns2:_="" ns3:_="">
    <xsd:import namespace="898c3d9e-a56e-434b-bb6a-7c6f06128eeb"/>
    <xsd:import namespace="5539627f-a073-49ae-920d-28f8649be1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3d9e-a56e-434b-bb6a-7c6f06128e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9627f-a073-49ae-920d-28f8649be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c3d9e-a56e-434b-bb6a-7c6f06128ee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F3D64B-2290-40DB-B73D-6946B82A83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7597BB-37A6-4DCA-B46C-8134845F3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B6CA6-0907-467D-AF78-3FFE622EDD09}"/>
</file>

<file path=customXml/itemProps4.xml><?xml version="1.0" encoding="utf-8"?>
<ds:datastoreItem xmlns:ds="http://schemas.openxmlformats.org/officeDocument/2006/customXml" ds:itemID="{9074C10B-52DD-4116-9871-6EC94D1B2319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a328e85-1231-4692-ab8d-fba2a139eb0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AHCCCS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Ambur, Julie</dc:creator>
  <cp:keywords/>
  <cp:lastModifiedBy>Parra, Carol</cp:lastModifiedBy>
  <cp:revision>97</cp:revision>
  <cp:lastPrinted>2023-06-09T20:02:00Z</cp:lastPrinted>
  <dcterms:created xsi:type="dcterms:W3CDTF">2018-09-17T20:01:00Z</dcterms:created>
  <dcterms:modified xsi:type="dcterms:W3CDTF">2023-06-09T20:02:00Z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0x010100F11CB2E9DD614A43A66932E7A29982D5</vt:lpwstr>
  </property>
  <property fmtid="{D5CDD505-2E9C-101B-9397-08002B2CF9AE}" pid="3" name="WorkflowChangePath">
    <vt:lpwstr>173d42c7-3487-41a1-8f37-2b3815e72e09,6;173d42c7-3487-41a1-8f37-2b3815e72e09,6;173d42c7-3487-41a1-8f37-2b3815e72e09,8;173d42c7-3487-41a1-8f37-2b3815e72e09,10;173d42c7-3487-41a1-8f37-2b3815e72e09,12;173d42c7-3487-41a1-8f37-2b3815e72e09,36;173d42c7-3487-41a1</vt:lpwstr>
  </property>
  <property fmtid="{D5CDD505-2E9C-101B-9397-08002B2CF9AE}" pid="4" name="Modified Date">
    <vt:filetime>2017-12-11T07:00:00Z</vt:filetime>
  </property>
  <property fmtid="{D5CDD505-2E9C-101B-9397-08002B2CF9AE}" pid="5" name="ModifiedBy">
    <vt:filetime>2018-10-01T07:00:00Z</vt:filetime>
  </property>
  <property fmtid="{D5CDD505-2E9C-101B-9397-08002B2CF9AE}" pid="6" name="Policy">
    <vt:lpwstr>ACOM 101 - Marketing </vt:lpwstr>
  </property>
  <property fmtid="{D5CDD505-2E9C-101B-9397-08002B2CF9AE}" pid="7" name="Checked Out">
    <vt:bool>false</vt:bool>
  </property>
  <property fmtid="{D5CDD505-2E9C-101B-9397-08002B2CF9AE}" pid="8" name="AMPMChapter">
    <vt:lpwstr>1</vt:lpwstr>
  </property>
  <property fmtid="{D5CDD505-2E9C-101B-9397-08002B2CF9AE}" pid="9" name="PolStatus0">
    <vt:lpwstr>1</vt:lpwstr>
  </property>
  <property fmtid="{D5CDD505-2E9C-101B-9397-08002B2CF9AE}" pid="10" name="AMPM Chapter test">
    <vt:lpwstr>Chapter 100</vt:lpwstr>
  </property>
  <property fmtid="{D5CDD505-2E9C-101B-9397-08002B2CF9AE}" pid="11" name="IntWorkflow">
    <vt:lpwstr/>
  </property>
  <property fmtid="{D5CDD505-2E9C-101B-9397-08002B2CF9AE}" pid="12" name="Urgent">
    <vt:bool>false</vt:bool>
  </property>
  <property fmtid="{D5CDD505-2E9C-101B-9397-08002B2CF9AE}" pid="13" name="Order">
    <vt:r8>239700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SharedWithUsers">
    <vt:lpwstr/>
  </property>
</Properties>
</file>