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9018"/>
        <w:gridCol w:w="1260"/>
      </w:tblGrid>
      <w:tr w:rsidR="00EF75E4" w:rsidRPr="00EF75E4" w14:paraId="3AAB664B" w14:textId="77777777" w:rsidTr="004F448A">
        <w:trPr>
          <w:trHeight w:val="336"/>
          <w:tblHeader/>
        </w:trPr>
        <w:tc>
          <w:tcPr>
            <w:tcW w:w="9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12D61D" w14:textId="5AE5A4BD" w:rsidR="009B0758" w:rsidRDefault="006D43AE" w:rsidP="0010197E">
            <w:pPr>
              <w:keepNext/>
              <w:autoSpaceDE w:val="0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u w:val="single"/>
              </w:rPr>
            </w:pPr>
            <w:r w:rsidRPr="001019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Given the High Cost Behavioral Health Reinsurance program was discontinued for new members starting in 2007, and only continues to apply to certain members </w:t>
            </w:r>
            <w:r w:rsidR="009B0758" w:rsidRPr="001019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that were grandfathered in, </w:t>
            </w:r>
            <w:r w:rsidRPr="0010197E">
              <w:rPr>
                <w:rFonts w:ascii="Times New Roman" w:hAnsi="Times New Roman" w:cs="Times New Roman"/>
                <w:iCs/>
                <w:sz w:val="24"/>
                <w:szCs w:val="24"/>
              </w:rPr>
              <w:t>AHCCCS will not be updating the original service list below. </w:t>
            </w:r>
            <w:r w:rsidRPr="0010197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u w:val="single"/>
              </w:rPr>
              <w:t xml:space="preserve"> </w:t>
            </w:r>
          </w:p>
          <w:p w14:paraId="1AF40982" w14:textId="42D6A208" w:rsidR="00F80B3B" w:rsidRPr="0010197E" w:rsidRDefault="00F80B3B" w:rsidP="0010197E">
            <w:pPr>
              <w:keepNext/>
              <w:autoSpaceDE w:val="0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1D8F6E" w14:textId="36EDD807" w:rsidR="00EF75E4" w:rsidRPr="0010197E" w:rsidRDefault="00EF75E4" w:rsidP="00F72C02">
            <w:pPr>
              <w:keepNext/>
              <w:autoSpaceDE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u w:val="single"/>
              </w:rPr>
            </w:pPr>
          </w:p>
        </w:tc>
      </w:tr>
      <w:tr w:rsidR="00F17DA5" w:rsidRPr="00EF75E4" w14:paraId="07224BAD" w14:textId="77777777" w:rsidTr="00037E84">
        <w:trPr>
          <w:trHeight w:val="539"/>
          <w:tblHeader/>
        </w:trPr>
        <w:tc>
          <w:tcPr>
            <w:tcW w:w="90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5EDA6" w14:textId="5750A600" w:rsidR="00F17DA5" w:rsidRPr="00EF75E4" w:rsidRDefault="006D43AE" w:rsidP="00037E84">
            <w:pPr>
              <w:keepNext/>
              <w:autoSpaceDE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u w:val="single"/>
              </w:rPr>
            </w:pPr>
            <w:r w:rsidRPr="00EF75E4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u w:val="single"/>
              </w:rPr>
              <w:t>Service Type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AE14E" w14:textId="31A5CB86" w:rsidR="00F17DA5" w:rsidRPr="00EF75E4" w:rsidRDefault="006D43AE" w:rsidP="00037E84">
            <w:pPr>
              <w:keepNext/>
              <w:autoSpaceDE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u w:val="single"/>
              </w:rPr>
            </w:pPr>
            <w:r w:rsidRPr="00EF75E4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u w:val="single"/>
              </w:rPr>
              <w:t>Code</w:t>
            </w:r>
          </w:p>
        </w:tc>
      </w:tr>
      <w:tr w:rsidR="00EF75E4" w:rsidRPr="00EF75E4" w14:paraId="20AD19E8" w14:textId="77777777" w:rsidTr="0010197E">
        <w:tc>
          <w:tcPr>
            <w:tcW w:w="9018" w:type="dxa"/>
          </w:tcPr>
          <w:p w14:paraId="3874B00C" w14:textId="7D8DFD76" w:rsidR="00EF75E4" w:rsidRPr="00EF75E4" w:rsidRDefault="00EF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 xml:space="preserve">LOA/Nursing Home </w:t>
            </w:r>
          </w:p>
        </w:tc>
        <w:tc>
          <w:tcPr>
            <w:tcW w:w="1260" w:type="dxa"/>
          </w:tcPr>
          <w:p w14:paraId="6F928470" w14:textId="1DF0737D" w:rsidR="00EF75E4" w:rsidRPr="00EF75E4" w:rsidRDefault="00EF75E4" w:rsidP="00EF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0185</w:t>
            </w:r>
          </w:p>
        </w:tc>
      </w:tr>
      <w:tr w:rsidR="00EF75E4" w:rsidRPr="00EF75E4" w14:paraId="6C1715FD" w14:textId="77777777" w:rsidTr="0010197E">
        <w:tc>
          <w:tcPr>
            <w:tcW w:w="9018" w:type="dxa"/>
          </w:tcPr>
          <w:p w14:paraId="2BC7A26A" w14:textId="0079CEED" w:rsidR="00EF75E4" w:rsidRPr="00EF75E4" w:rsidRDefault="00EF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Subacute Care Level I</w:t>
            </w:r>
            <w:bookmarkStart w:id="0" w:name="_GoBack"/>
            <w:bookmarkEnd w:id="0"/>
          </w:p>
        </w:tc>
        <w:tc>
          <w:tcPr>
            <w:tcW w:w="1260" w:type="dxa"/>
          </w:tcPr>
          <w:p w14:paraId="24AE7AC6" w14:textId="213BDEE0" w:rsidR="00EF75E4" w:rsidRPr="00EF75E4" w:rsidRDefault="00EF75E4" w:rsidP="00EF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0191</w:t>
            </w:r>
          </w:p>
        </w:tc>
      </w:tr>
      <w:tr w:rsidR="00EF75E4" w:rsidRPr="00EF75E4" w14:paraId="3570CE19" w14:textId="77777777" w:rsidTr="0010197E">
        <w:tc>
          <w:tcPr>
            <w:tcW w:w="9018" w:type="dxa"/>
          </w:tcPr>
          <w:p w14:paraId="4CB368B8" w14:textId="43F74EA6" w:rsidR="00EF75E4" w:rsidRPr="00EF75E4" w:rsidRDefault="00EF75E4" w:rsidP="007247F5">
            <w:pPr>
              <w:tabs>
                <w:tab w:val="left" w:pos="54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Subacute Care Level II</w:t>
            </w:r>
            <w:r w:rsidR="007247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14:paraId="19C54492" w14:textId="4454D460" w:rsidR="00EF75E4" w:rsidRPr="00EF75E4" w:rsidRDefault="00EF75E4" w:rsidP="00EF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0192</w:t>
            </w:r>
          </w:p>
        </w:tc>
      </w:tr>
      <w:tr w:rsidR="00EF75E4" w:rsidRPr="00EF75E4" w14:paraId="2AFD7E15" w14:textId="77777777" w:rsidTr="0010197E">
        <w:tc>
          <w:tcPr>
            <w:tcW w:w="9018" w:type="dxa"/>
          </w:tcPr>
          <w:p w14:paraId="439F6601" w14:textId="213FDCA8" w:rsidR="00EF75E4" w:rsidRPr="00EF75E4" w:rsidRDefault="00EF75E4" w:rsidP="00F7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Subacute Care Level III</w:t>
            </w:r>
          </w:p>
        </w:tc>
        <w:tc>
          <w:tcPr>
            <w:tcW w:w="1260" w:type="dxa"/>
          </w:tcPr>
          <w:p w14:paraId="551914CC" w14:textId="139B81D9" w:rsidR="00EF75E4" w:rsidRPr="00EF75E4" w:rsidRDefault="00EF75E4" w:rsidP="00EF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0193</w:t>
            </w:r>
          </w:p>
        </w:tc>
      </w:tr>
      <w:tr w:rsidR="00EF75E4" w:rsidRPr="00EF75E4" w14:paraId="76F5B8EA" w14:textId="77777777" w:rsidTr="0010197E">
        <w:tc>
          <w:tcPr>
            <w:tcW w:w="9018" w:type="dxa"/>
          </w:tcPr>
          <w:p w14:paraId="59DAB475" w14:textId="16CD766C" w:rsidR="00EF75E4" w:rsidRPr="00EF75E4" w:rsidRDefault="00EF75E4" w:rsidP="00F7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Subacute Care Level IV</w:t>
            </w:r>
          </w:p>
        </w:tc>
        <w:tc>
          <w:tcPr>
            <w:tcW w:w="1260" w:type="dxa"/>
          </w:tcPr>
          <w:p w14:paraId="3649DBA0" w14:textId="045B051E" w:rsidR="00EF75E4" w:rsidRPr="00EF75E4" w:rsidRDefault="00EF75E4" w:rsidP="00EF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0194</w:t>
            </w:r>
          </w:p>
        </w:tc>
      </w:tr>
      <w:tr w:rsidR="00EF75E4" w:rsidRPr="00EF75E4" w14:paraId="20EC12B5" w14:textId="77777777" w:rsidTr="0010197E">
        <w:tc>
          <w:tcPr>
            <w:tcW w:w="9018" w:type="dxa"/>
          </w:tcPr>
          <w:p w14:paraId="4BC3D4E7" w14:textId="11EF62AC" w:rsidR="00EF75E4" w:rsidRPr="00EF75E4" w:rsidRDefault="00EF75E4" w:rsidP="00F7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Other Subacute Care</w:t>
            </w:r>
          </w:p>
        </w:tc>
        <w:tc>
          <w:tcPr>
            <w:tcW w:w="1260" w:type="dxa"/>
          </w:tcPr>
          <w:p w14:paraId="32CB9156" w14:textId="0C0FAA65" w:rsidR="00EF75E4" w:rsidRPr="00EF75E4" w:rsidRDefault="00EF75E4" w:rsidP="00EF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0199</w:t>
            </w:r>
          </w:p>
        </w:tc>
      </w:tr>
      <w:tr w:rsidR="00EF75E4" w:rsidRPr="00EF75E4" w14:paraId="28C803EA" w14:textId="77777777" w:rsidTr="0010197E">
        <w:tc>
          <w:tcPr>
            <w:tcW w:w="9018" w:type="dxa"/>
          </w:tcPr>
          <w:p w14:paraId="347A7BEB" w14:textId="4BD1A53C" w:rsidR="00EF75E4" w:rsidRPr="00EF75E4" w:rsidRDefault="00EF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Ambulance Service, Basic Life Support</w:t>
            </w:r>
            <w:r w:rsidR="00280EA4">
              <w:rPr>
                <w:rFonts w:ascii="Times New Roman" w:hAnsi="Times New Roman" w:cs="Times New Roman"/>
                <w:sz w:val="24"/>
                <w:szCs w:val="24"/>
              </w:rPr>
              <w:t xml:space="preserve"> (BLS)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BLS Rate</w:t>
            </w:r>
          </w:p>
        </w:tc>
        <w:tc>
          <w:tcPr>
            <w:tcW w:w="1260" w:type="dxa"/>
          </w:tcPr>
          <w:p w14:paraId="59F0A2FD" w14:textId="4F7FD6D3" w:rsidR="00EF75E4" w:rsidRPr="00EF75E4" w:rsidRDefault="00EF75E4" w:rsidP="00EF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A0010</w:t>
            </w:r>
          </w:p>
        </w:tc>
      </w:tr>
      <w:tr w:rsidR="00EF75E4" w:rsidRPr="00EF75E4" w14:paraId="763F417B" w14:textId="77777777" w:rsidTr="0010197E">
        <w:tc>
          <w:tcPr>
            <w:tcW w:w="9018" w:type="dxa"/>
          </w:tcPr>
          <w:p w14:paraId="1C4AFDA7" w14:textId="0C0CE388" w:rsidR="00EF75E4" w:rsidRPr="00EF75E4" w:rsidRDefault="00EF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Non-Emergency Transportation, per mile – Vehicle provided by Volunteer</w:t>
            </w:r>
          </w:p>
        </w:tc>
        <w:tc>
          <w:tcPr>
            <w:tcW w:w="1260" w:type="dxa"/>
          </w:tcPr>
          <w:p w14:paraId="03F1BAC0" w14:textId="55D5F74C" w:rsidR="00EF75E4" w:rsidRPr="00EF75E4" w:rsidRDefault="00EF75E4" w:rsidP="00EF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A0080</w:t>
            </w:r>
          </w:p>
        </w:tc>
      </w:tr>
      <w:tr w:rsidR="00EF75E4" w:rsidRPr="00EF75E4" w14:paraId="0204C147" w14:textId="77777777" w:rsidTr="0010197E">
        <w:tc>
          <w:tcPr>
            <w:tcW w:w="9018" w:type="dxa"/>
          </w:tcPr>
          <w:p w14:paraId="73C00331" w14:textId="13747EDB" w:rsidR="00EF75E4" w:rsidRPr="00EF75E4" w:rsidRDefault="00EF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Non-Emergency Transportation, per mile – Vehicle provided by Individual (Family)</w:t>
            </w:r>
          </w:p>
        </w:tc>
        <w:tc>
          <w:tcPr>
            <w:tcW w:w="1260" w:type="dxa"/>
          </w:tcPr>
          <w:p w14:paraId="28476437" w14:textId="714B38EA" w:rsidR="00EF75E4" w:rsidRPr="00EF75E4" w:rsidRDefault="00EF75E4" w:rsidP="00EF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A0090</w:t>
            </w:r>
          </w:p>
        </w:tc>
      </w:tr>
      <w:tr w:rsidR="00EF75E4" w:rsidRPr="00EF75E4" w14:paraId="2CAEF853" w14:textId="77777777" w:rsidTr="0010197E">
        <w:tc>
          <w:tcPr>
            <w:tcW w:w="9018" w:type="dxa"/>
          </w:tcPr>
          <w:p w14:paraId="0B777B51" w14:textId="54BA5BBA" w:rsidR="00EF75E4" w:rsidRPr="00EF75E4" w:rsidRDefault="00EF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Non-Emergency Transportation</w:t>
            </w:r>
            <w:r w:rsidR="00754C32">
              <w:rPr>
                <w:rFonts w:ascii="Times New Roman" w:hAnsi="Times New Roman" w:cs="Times New Roman"/>
                <w:sz w:val="24"/>
                <w:szCs w:val="24"/>
              </w:rPr>
              <w:t>: Taxi</w:t>
            </w:r>
          </w:p>
        </w:tc>
        <w:tc>
          <w:tcPr>
            <w:tcW w:w="1260" w:type="dxa"/>
          </w:tcPr>
          <w:p w14:paraId="01C28097" w14:textId="12654CCD" w:rsidR="00EF75E4" w:rsidRPr="00EF75E4" w:rsidRDefault="00754C32" w:rsidP="00EF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A0100</w:t>
            </w:r>
          </w:p>
        </w:tc>
      </w:tr>
      <w:tr w:rsidR="00EF75E4" w:rsidRPr="00EF75E4" w14:paraId="5562AD06" w14:textId="77777777" w:rsidTr="0010197E">
        <w:tc>
          <w:tcPr>
            <w:tcW w:w="9018" w:type="dxa"/>
          </w:tcPr>
          <w:p w14:paraId="4F7958ED" w14:textId="7C53F0CB" w:rsidR="00EF75E4" w:rsidRPr="00EF75E4" w:rsidRDefault="0075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Non-Emergency Transportation: Mini-Bus, Mountain Area Transport, or Other</w:t>
            </w:r>
          </w:p>
        </w:tc>
        <w:tc>
          <w:tcPr>
            <w:tcW w:w="1260" w:type="dxa"/>
          </w:tcPr>
          <w:p w14:paraId="7D554E97" w14:textId="7C2C5C5D" w:rsidR="00EF75E4" w:rsidRPr="00EF75E4" w:rsidRDefault="00754C32" w:rsidP="00EF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A0120</w:t>
            </w:r>
          </w:p>
        </w:tc>
      </w:tr>
      <w:tr w:rsidR="00EF75E4" w:rsidRPr="00EF75E4" w14:paraId="06B9DD8D" w14:textId="77777777" w:rsidTr="0010197E">
        <w:tc>
          <w:tcPr>
            <w:tcW w:w="9018" w:type="dxa"/>
          </w:tcPr>
          <w:p w14:paraId="4594B56B" w14:textId="4D7D404C" w:rsidR="00EF75E4" w:rsidRPr="00EF75E4" w:rsidRDefault="0075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Non-Emergency Transportation; Wheelchair Van</w:t>
            </w:r>
          </w:p>
        </w:tc>
        <w:tc>
          <w:tcPr>
            <w:tcW w:w="1260" w:type="dxa"/>
          </w:tcPr>
          <w:p w14:paraId="75009579" w14:textId="442AEF5E" w:rsidR="00EF75E4" w:rsidRPr="00EF75E4" w:rsidRDefault="00754C32" w:rsidP="00EF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A0130</w:t>
            </w:r>
          </w:p>
        </w:tc>
      </w:tr>
      <w:tr w:rsidR="00EF75E4" w:rsidRPr="00EF75E4" w14:paraId="5A0E47AC" w14:textId="77777777" w:rsidTr="0010197E">
        <w:tc>
          <w:tcPr>
            <w:tcW w:w="9018" w:type="dxa"/>
          </w:tcPr>
          <w:p w14:paraId="237517A2" w14:textId="2904A0C8" w:rsidR="00EF75E4" w:rsidRPr="00EF75E4" w:rsidRDefault="0075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Non-Emergency Transportation and Air Travel (Private or Commercial) Intra</w:t>
            </w:r>
            <w:r w:rsidR="00AE6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Inter</w:t>
            </w:r>
            <w:r w:rsidR="00AE6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260" w:type="dxa"/>
          </w:tcPr>
          <w:p w14:paraId="5E18582C" w14:textId="03EE3F1B" w:rsidR="00EF75E4" w:rsidRPr="00EF75E4" w:rsidRDefault="00754C32" w:rsidP="00EF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A0140</w:t>
            </w:r>
          </w:p>
        </w:tc>
      </w:tr>
      <w:tr w:rsidR="00EF75E4" w:rsidRPr="00EF75E4" w14:paraId="2B430344" w14:textId="77777777" w:rsidTr="0010197E">
        <w:tc>
          <w:tcPr>
            <w:tcW w:w="9018" w:type="dxa"/>
          </w:tcPr>
          <w:p w14:paraId="70E06DF1" w14:textId="45AAE4FC" w:rsidR="00EF75E4" w:rsidRPr="00EF75E4" w:rsidRDefault="0075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Non-Emergency Transportation, per mile – Case Worker or Social Worker</w:t>
            </w:r>
          </w:p>
        </w:tc>
        <w:tc>
          <w:tcPr>
            <w:tcW w:w="1260" w:type="dxa"/>
          </w:tcPr>
          <w:p w14:paraId="6CE6BC4C" w14:textId="6E775D0D" w:rsidR="00EF75E4" w:rsidRPr="00EF75E4" w:rsidRDefault="00754C32" w:rsidP="00EF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A0160</w:t>
            </w:r>
          </w:p>
        </w:tc>
      </w:tr>
      <w:tr w:rsidR="00EF75E4" w:rsidRPr="00EF75E4" w14:paraId="676FA700" w14:textId="77777777" w:rsidTr="0010197E">
        <w:tc>
          <w:tcPr>
            <w:tcW w:w="9018" w:type="dxa"/>
          </w:tcPr>
          <w:p w14:paraId="44E10E36" w14:textId="1B0AEFDB" w:rsidR="00EF75E4" w:rsidRPr="00EF75E4" w:rsidRDefault="0075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Ground Mileage, per statute mile</w:t>
            </w:r>
          </w:p>
        </w:tc>
        <w:tc>
          <w:tcPr>
            <w:tcW w:w="1260" w:type="dxa"/>
          </w:tcPr>
          <w:p w14:paraId="08EB048A" w14:textId="67A7CF8D" w:rsidR="00EF75E4" w:rsidRPr="00EF75E4" w:rsidRDefault="00754C32" w:rsidP="00EF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A0425</w:t>
            </w:r>
          </w:p>
        </w:tc>
      </w:tr>
      <w:tr w:rsidR="00EF75E4" w:rsidRPr="00EF75E4" w14:paraId="5C758CA5" w14:textId="77777777" w:rsidTr="0010197E">
        <w:tc>
          <w:tcPr>
            <w:tcW w:w="9018" w:type="dxa"/>
          </w:tcPr>
          <w:p w14:paraId="416690FA" w14:textId="44BCC125" w:rsidR="00EF75E4" w:rsidRPr="00EF75E4" w:rsidRDefault="0075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Ambulance Service, Advanced Life Support</w:t>
            </w:r>
            <w:r w:rsidR="00280EA4">
              <w:rPr>
                <w:rFonts w:ascii="Times New Roman" w:hAnsi="Times New Roman" w:cs="Times New Roman"/>
                <w:sz w:val="24"/>
                <w:szCs w:val="24"/>
              </w:rPr>
              <w:t xml:space="preserve"> (ALS)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Non-Emergency Transport, Level 1 (ALS 1)</w:t>
            </w:r>
          </w:p>
        </w:tc>
        <w:tc>
          <w:tcPr>
            <w:tcW w:w="1260" w:type="dxa"/>
          </w:tcPr>
          <w:p w14:paraId="16D4A8D4" w14:textId="72F5E575" w:rsidR="00EF75E4" w:rsidRPr="00EF75E4" w:rsidRDefault="00754C32" w:rsidP="00EF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A0426</w:t>
            </w:r>
          </w:p>
        </w:tc>
      </w:tr>
      <w:tr w:rsidR="00EF75E4" w:rsidRPr="00EF75E4" w14:paraId="3B5B79FE" w14:textId="77777777" w:rsidTr="0010197E">
        <w:tc>
          <w:tcPr>
            <w:tcW w:w="9018" w:type="dxa"/>
          </w:tcPr>
          <w:p w14:paraId="24A18D28" w14:textId="5E063FBA" w:rsidR="00EF75E4" w:rsidRPr="00EF75E4" w:rsidRDefault="0075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Ambulance Service, Basic Life Support, Non-Emergency Transport (BLS)</w:t>
            </w:r>
          </w:p>
        </w:tc>
        <w:tc>
          <w:tcPr>
            <w:tcW w:w="1260" w:type="dxa"/>
          </w:tcPr>
          <w:p w14:paraId="64B0EAA1" w14:textId="17058E2D" w:rsidR="00EF75E4" w:rsidRPr="00EF75E4" w:rsidRDefault="00754C32" w:rsidP="00EF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A0428</w:t>
            </w:r>
          </w:p>
        </w:tc>
      </w:tr>
      <w:tr w:rsidR="00EF75E4" w:rsidRPr="00EF75E4" w14:paraId="08ADDABF" w14:textId="77777777" w:rsidTr="0010197E">
        <w:tc>
          <w:tcPr>
            <w:tcW w:w="9018" w:type="dxa"/>
          </w:tcPr>
          <w:p w14:paraId="3F63D1A0" w14:textId="23A9D15B" w:rsidR="00EF75E4" w:rsidRPr="00EF75E4" w:rsidRDefault="0075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Fixed Wing Air Mileage, per statute mile</w:t>
            </w:r>
          </w:p>
        </w:tc>
        <w:tc>
          <w:tcPr>
            <w:tcW w:w="1260" w:type="dxa"/>
          </w:tcPr>
          <w:p w14:paraId="736DC47C" w14:textId="07294BFF" w:rsidR="00EF75E4" w:rsidRPr="00EF75E4" w:rsidRDefault="00754C32" w:rsidP="00EF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A0435</w:t>
            </w:r>
          </w:p>
        </w:tc>
      </w:tr>
      <w:tr w:rsidR="00EF75E4" w:rsidRPr="00EF75E4" w14:paraId="5216AF25" w14:textId="77777777" w:rsidTr="0010197E">
        <w:tc>
          <w:tcPr>
            <w:tcW w:w="9018" w:type="dxa"/>
          </w:tcPr>
          <w:p w14:paraId="10AD91D4" w14:textId="388526C4" w:rsidR="00EF75E4" w:rsidRPr="00EF75E4" w:rsidRDefault="0075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Behavioral Health; Short-Term Residential (Non-Hospital Residential Treatment Program), Without Room and Board, per diem</w:t>
            </w:r>
          </w:p>
        </w:tc>
        <w:tc>
          <w:tcPr>
            <w:tcW w:w="1260" w:type="dxa"/>
          </w:tcPr>
          <w:p w14:paraId="6DC02D95" w14:textId="13C5F329" w:rsidR="00EF75E4" w:rsidRPr="00EF75E4" w:rsidRDefault="00754C32" w:rsidP="00EF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H0018</w:t>
            </w:r>
          </w:p>
        </w:tc>
      </w:tr>
      <w:tr w:rsidR="00EF75E4" w:rsidRPr="00EF75E4" w14:paraId="469B1A51" w14:textId="77777777" w:rsidTr="0010197E">
        <w:tc>
          <w:tcPr>
            <w:tcW w:w="9018" w:type="dxa"/>
          </w:tcPr>
          <w:p w14:paraId="4B49FCB4" w14:textId="4F2B5110" w:rsidR="00EF75E4" w:rsidRPr="00EF75E4" w:rsidRDefault="0075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Behavioral Health; Long-Term Residential (Non-Medical, Non-Acute Care in a Residential Treatment Program where stay is typically longer than 30 days)</w:t>
            </w:r>
            <w:r w:rsidR="00280E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Without Room and Board, per diem</w:t>
            </w:r>
          </w:p>
        </w:tc>
        <w:tc>
          <w:tcPr>
            <w:tcW w:w="1260" w:type="dxa"/>
          </w:tcPr>
          <w:p w14:paraId="707057A9" w14:textId="3D8258A4" w:rsidR="00EF75E4" w:rsidRPr="00EF75E4" w:rsidRDefault="00754C32" w:rsidP="00EF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H0019</w:t>
            </w:r>
          </w:p>
        </w:tc>
      </w:tr>
      <w:tr w:rsidR="00EF75E4" w:rsidRPr="00EF75E4" w14:paraId="69444CC6" w14:textId="77777777" w:rsidTr="0010197E">
        <w:tc>
          <w:tcPr>
            <w:tcW w:w="9018" w:type="dxa"/>
          </w:tcPr>
          <w:p w14:paraId="474D6B25" w14:textId="6B1B722B" w:rsidR="00EF75E4" w:rsidRPr="00EF75E4" w:rsidRDefault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Behavioral Health Prevention Education Service (Delivery of Services with Target Population to Affect Knowledge, Attitude and/or Behavior)</w:t>
            </w:r>
          </w:p>
        </w:tc>
        <w:tc>
          <w:tcPr>
            <w:tcW w:w="1260" w:type="dxa"/>
          </w:tcPr>
          <w:p w14:paraId="00143C7E" w14:textId="58F2598B" w:rsidR="00EF75E4" w:rsidRPr="00EF75E4" w:rsidRDefault="004248AB" w:rsidP="00EF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H0025</w:t>
            </w:r>
          </w:p>
        </w:tc>
      </w:tr>
      <w:tr w:rsidR="00EF75E4" w:rsidRPr="00EF75E4" w14:paraId="568607FD" w14:textId="77777777" w:rsidTr="0010197E">
        <w:tc>
          <w:tcPr>
            <w:tcW w:w="9018" w:type="dxa"/>
          </w:tcPr>
          <w:p w14:paraId="7C42498D" w14:textId="31D78FEC" w:rsidR="00EF75E4" w:rsidRPr="00EF75E4" w:rsidRDefault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Medication Training and Support, per 15 minutes</w:t>
            </w:r>
          </w:p>
        </w:tc>
        <w:tc>
          <w:tcPr>
            <w:tcW w:w="1260" w:type="dxa"/>
          </w:tcPr>
          <w:p w14:paraId="160CAF92" w14:textId="51993AF5" w:rsidR="00EF75E4" w:rsidRPr="00EF75E4" w:rsidRDefault="004248AB" w:rsidP="00EF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H00</w:t>
            </w:r>
            <w:r w:rsidR="00AE6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75E4" w:rsidRPr="00EF75E4" w14:paraId="06EA7DE0" w14:textId="77777777" w:rsidTr="0010197E">
        <w:tc>
          <w:tcPr>
            <w:tcW w:w="9018" w:type="dxa"/>
          </w:tcPr>
          <w:p w14:paraId="017E6248" w14:textId="406B6CE0" w:rsidR="00EF75E4" w:rsidRPr="00EF75E4" w:rsidRDefault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Health Partial Hospitalization, Treatment, less than 24 hours</w:t>
            </w:r>
          </w:p>
        </w:tc>
        <w:tc>
          <w:tcPr>
            <w:tcW w:w="1260" w:type="dxa"/>
          </w:tcPr>
          <w:p w14:paraId="688D11A3" w14:textId="251CE227" w:rsidR="00EF75E4" w:rsidRPr="00EF75E4" w:rsidRDefault="004248AB" w:rsidP="00EF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H0035</w:t>
            </w:r>
          </w:p>
        </w:tc>
      </w:tr>
      <w:tr w:rsidR="00EF75E4" w:rsidRPr="00EF75E4" w14:paraId="0B18C3C9" w14:textId="77777777" w:rsidTr="0010197E">
        <w:tc>
          <w:tcPr>
            <w:tcW w:w="9018" w:type="dxa"/>
          </w:tcPr>
          <w:p w14:paraId="6CEBA947" w14:textId="3B3ECF5C" w:rsidR="00EF75E4" w:rsidRPr="00EF75E4" w:rsidRDefault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Psychiatric Supportive Treatment, Face to Face, per 15 minutes</w:t>
            </w:r>
          </w:p>
        </w:tc>
        <w:tc>
          <w:tcPr>
            <w:tcW w:w="1260" w:type="dxa"/>
          </w:tcPr>
          <w:p w14:paraId="27C9FDC2" w14:textId="080574E9" w:rsidR="00EF75E4" w:rsidRPr="00EF75E4" w:rsidRDefault="004248AB" w:rsidP="00EF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H0036</w:t>
            </w:r>
          </w:p>
        </w:tc>
      </w:tr>
      <w:tr w:rsidR="00EF75E4" w:rsidRPr="00EF75E4" w14:paraId="0E525EBD" w14:textId="77777777" w:rsidTr="0010197E">
        <w:tc>
          <w:tcPr>
            <w:tcW w:w="9018" w:type="dxa"/>
          </w:tcPr>
          <w:p w14:paraId="501BB45C" w14:textId="7CF1FA64" w:rsidR="00EF75E4" w:rsidRPr="00EF75E4" w:rsidRDefault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Psychiatric Supportive Treatment Program, per diem</w:t>
            </w:r>
          </w:p>
        </w:tc>
        <w:tc>
          <w:tcPr>
            <w:tcW w:w="1260" w:type="dxa"/>
          </w:tcPr>
          <w:p w14:paraId="51E30C0E" w14:textId="7E48C89D" w:rsidR="00EF75E4" w:rsidRPr="00EF75E4" w:rsidRDefault="004248AB" w:rsidP="00EF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H0037</w:t>
            </w:r>
          </w:p>
        </w:tc>
      </w:tr>
      <w:tr w:rsidR="00EF75E4" w:rsidRPr="00EF75E4" w14:paraId="4CAF0903" w14:textId="77777777" w:rsidTr="0010197E">
        <w:tc>
          <w:tcPr>
            <w:tcW w:w="9018" w:type="dxa"/>
          </w:tcPr>
          <w:p w14:paraId="0909307C" w14:textId="43F42220" w:rsidR="00EF75E4" w:rsidRPr="00EF75E4" w:rsidRDefault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Behavioral Health Day Treatment, per hour</w:t>
            </w:r>
          </w:p>
        </w:tc>
        <w:tc>
          <w:tcPr>
            <w:tcW w:w="1260" w:type="dxa"/>
          </w:tcPr>
          <w:p w14:paraId="4095C4E3" w14:textId="558CAD8E" w:rsidR="00EF75E4" w:rsidRPr="00EF75E4" w:rsidRDefault="004248AB" w:rsidP="00EF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H2012</w:t>
            </w:r>
          </w:p>
        </w:tc>
      </w:tr>
      <w:tr w:rsidR="00EF75E4" w:rsidRPr="00EF75E4" w14:paraId="4138AE0E" w14:textId="77777777" w:rsidTr="0010197E">
        <w:tc>
          <w:tcPr>
            <w:tcW w:w="9018" w:type="dxa"/>
          </w:tcPr>
          <w:p w14:paraId="71F99C0B" w14:textId="70C4C181" w:rsidR="00EF75E4" w:rsidRPr="00EF75E4" w:rsidRDefault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Skills Training and Development, per 15 minutes</w:t>
            </w:r>
          </w:p>
        </w:tc>
        <w:tc>
          <w:tcPr>
            <w:tcW w:w="1260" w:type="dxa"/>
          </w:tcPr>
          <w:p w14:paraId="0FE437AD" w14:textId="6D968A51" w:rsidR="00EF75E4" w:rsidRPr="00EF75E4" w:rsidRDefault="004248AB" w:rsidP="00EF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H2014</w:t>
            </w:r>
          </w:p>
        </w:tc>
      </w:tr>
      <w:tr w:rsidR="004248AB" w:rsidRPr="00EF75E4" w14:paraId="77906EE9" w14:textId="77777777" w:rsidTr="0010197E">
        <w:tc>
          <w:tcPr>
            <w:tcW w:w="9018" w:type="dxa"/>
          </w:tcPr>
          <w:p w14:paraId="367A307E" w14:textId="15D9247A" w:rsidR="004248AB" w:rsidRPr="00EF75E4" w:rsidRDefault="004248AB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Comprehensive Community Support Services, per 15 minutes</w:t>
            </w:r>
          </w:p>
        </w:tc>
        <w:tc>
          <w:tcPr>
            <w:tcW w:w="1260" w:type="dxa"/>
          </w:tcPr>
          <w:p w14:paraId="08A330B6" w14:textId="3CEB7942" w:rsidR="004248AB" w:rsidRPr="00EF75E4" w:rsidRDefault="004248AB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H2015</w:t>
            </w:r>
          </w:p>
        </w:tc>
      </w:tr>
      <w:tr w:rsidR="004248AB" w:rsidRPr="00EF75E4" w14:paraId="10F329EA" w14:textId="77777777" w:rsidTr="0010197E">
        <w:tc>
          <w:tcPr>
            <w:tcW w:w="9018" w:type="dxa"/>
          </w:tcPr>
          <w:p w14:paraId="7AFBD4B5" w14:textId="46F6F703" w:rsidR="004248AB" w:rsidRPr="00EF75E4" w:rsidRDefault="004248AB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Comprehensive Community Support Services, per diem</w:t>
            </w:r>
          </w:p>
        </w:tc>
        <w:tc>
          <w:tcPr>
            <w:tcW w:w="1260" w:type="dxa"/>
          </w:tcPr>
          <w:p w14:paraId="2A1C0B88" w14:textId="64DA8603" w:rsidR="004248AB" w:rsidRPr="00EF75E4" w:rsidRDefault="004248AB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H2016</w:t>
            </w:r>
          </w:p>
        </w:tc>
      </w:tr>
      <w:tr w:rsidR="004248AB" w:rsidRPr="00EF75E4" w14:paraId="575F4AA0" w14:textId="77777777" w:rsidTr="0010197E">
        <w:tc>
          <w:tcPr>
            <w:tcW w:w="9018" w:type="dxa"/>
          </w:tcPr>
          <w:p w14:paraId="5B9BB0C0" w14:textId="2BDA87E6" w:rsidR="004248AB" w:rsidRPr="00EF75E4" w:rsidRDefault="004248AB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Psychosocial Rehabilitation Services, per 15 minutes</w:t>
            </w:r>
          </w:p>
        </w:tc>
        <w:tc>
          <w:tcPr>
            <w:tcW w:w="1260" w:type="dxa"/>
          </w:tcPr>
          <w:p w14:paraId="7ED89F2C" w14:textId="6414E633" w:rsidR="004248AB" w:rsidRPr="00EF75E4" w:rsidRDefault="004248AB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H2017</w:t>
            </w:r>
          </w:p>
        </w:tc>
      </w:tr>
      <w:tr w:rsidR="004248AB" w:rsidRPr="00EF75E4" w14:paraId="76831AA8" w14:textId="77777777" w:rsidTr="0010197E">
        <w:tc>
          <w:tcPr>
            <w:tcW w:w="9018" w:type="dxa"/>
          </w:tcPr>
          <w:p w14:paraId="7DBECED6" w14:textId="683681CF" w:rsidR="004248AB" w:rsidRPr="00EF75E4" w:rsidRDefault="008A3AB2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Therapeutic Behavioral Services, per 15 minutes</w:t>
            </w:r>
          </w:p>
        </w:tc>
        <w:tc>
          <w:tcPr>
            <w:tcW w:w="1260" w:type="dxa"/>
          </w:tcPr>
          <w:p w14:paraId="1C11EB78" w14:textId="0DB27175" w:rsidR="004248AB" w:rsidRPr="00EF75E4" w:rsidRDefault="008A3AB2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H2019</w:t>
            </w:r>
          </w:p>
        </w:tc>
      </w:tr>
      <w:tr w:rsidR="004248AB" w:rsidRPr="00EF75E4" w14:paraId="24AAF3C3" w14:textId="77777777" w:rsidTr="0010197E">
        <w:tc>
          <w:tcPr>
            <w:tcW w:w="9018" w:type="dxa"/>
          </w:tcPr>
          <w:p w14:paraId="1EA2847D" w14:textId="1E2C39B4" w:rsidR="004248AB" w:rsidRPr="00EF75E4" w:rsidRDefault="008A3AB2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Therapeutic Behavioral Services, per diem</w:t>
            </w:r>
          </w:p>
        </w:tc>
        <w:tc>
          <w:tcPr>
            <w:tcW w:w="1260" w:type="dxa"/>
          </w:tcPr>
          <w:p w14:paraId="5BC160C9" w14:textId="2263EFCC" w:rsidR="004248AB" w:rsidRPr="00EF75E4" w:rsidRDefault="008A3AB2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H2020</w:t>
            </w:r>
          </w:p>
        </w:tc>
      </w:tr>
      <w:tr w:rsidR="004248AB" w:rsidRPr="00EF75E4" w14:paraId="3447D0B1" w14:textId="77777777" w:rsidTr="0010197E">
        <w:tc>
          <w:tcPr>
            <w:tcW w:w="9018" w:type="dxa"/>
          </w:tcPr>
          <w:p w14:paraId="4D56332A" w14:textId="660065CB" w:rsidR="004248AB" w:rsidRPr="00EF75E4" w:rsidRDefault="00AE65FD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  <w:r w:rsidR="008A3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r w:rsidR="008A3AB2">
              <w:rPr>
                <w:rFonts w:ascii="Times New Roman" w:hAnsi="Times New Roman" w:cs="Times New Roman"/>
                <w:sz w:val="24"/>
                <w:szCs w:val="24"/>
              </w:rPr>
              <w:t xml:space="preserve"> to Maintain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  <w:r w:rsidR="008A3AB2">
              <w:rPr>
                <w:rFonts w:ascii="Times New Roman" w:hAnsi="Times New Roman" w:cs="Times New Roman"/>
                <w:sz w:val="24"/>
                <w:szCs w:val="24"/>
              </w:rPr>
              <w:t>, per 15 minutes</w:t>
            </w:r>
          </w:p>
        </w:tc>
        <w:tc>
          <w:tcPr>
            <w:tcW w:w="1260" w:type="dxa"/>
          </w:tcPr>
          <w:p w14:paraId="7EF5BC5A" w14:textId="6858D526" w:rsidR="004248AB" w:rsidRPr="00EF75E4" w:rsidRDefault="008A3AB2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H2025</w:t>
            </w:r>
          </w:p>
        </w:tc>
      </w:tr>
      <w:tr w:rsidR="004248AB" w:rsidRPr="00EF75E4" w14:paraId="1360D713" w14:textId="77777777" w:rsidTr="0010197E">
        <w:tc>
          <w:tcPr>
            <w:tcW w:w="9018" w:type="dxa"/>
          </w:tcPr>
          <w:p w14:paraId="421DE3DA" w14:textId="5C8F90A4" w:rsidR="004248AB" w:rsidRPr="00EF75E4" w:rsidRDefault="008A3AB2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Ongoing Support to Maintain Employment, per diem</w:t>
            </w:r>
          </w:p>
        </w:tc>
        <w:tc>
          <w:tcPr>
            <w:tcW w:w="1260" w:type="dxa"/>
          </w:tcPr>
          <w:p w14:paraId="0FBAFBF6" w14:textId="095BADC2" w:rsidR="004248AB" w:rsidRPr="00EF75E4" w:rsidRDefault="008A3AB2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H2026</w:t>
            </w:r>
          </w:p>
        </w:tc>
      </w:tr>
      <w:tr w:rsidR="004248AB" w:rsidRPr="00EF75E4" w14:paraId="0A62D9AE" w14:textId="77777777" w:rsidTr="0010197E">
        <w:tc>
          <w:tcPr>
            <w:tcW w:w="9018" w:type="dxa"/>
          </w:tcPr>
          <w:p w14:paraId="0527AB0E" w14:textId="28D10779" w:rsidR="004248AB" w:rsidRPr="00EF75E4" w:rsidRDefault="00AD0DAC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Psychoeducational Service, per 15 minutes</w:t>
            </w:r>
          </w:p>
        </w:tc>
        <w:tc>
          <w:tcPr>
            <w:tcW w:w="1260" w:type="dxa"/>
          </w:tcPr>
          <w:p w14:paraId="5DD9DF92" w14:textId="3E78F413" w:rsidR="004248AB" w:rsidRPr="00EF75E4" w:rsidRDefault="00AD0DAC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H2027</w:t>
            </w:r>
          </w:p>
        </w:tc>
      </w:tr>
      <w:tr w:rsidR="004248AB" w:rsidRPr="00EF75E4" w14:paraId="027DF43A" w14:textId="77777777" w:rsidTr="0010197E">
        <w:tc>
          <w:tcPr>
            <w:tcW w:w="9018" w:type="dxa"/>
          </w:tcPr>
          <w:p w14:paraId="0D45A26F" w14:textId="0B560261" w:rsidR="004248AB" w:rsidRPr="00EF75E4" w:rsidRDefault="00AD0DAC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Wheelchair Van, Mileage, per mile</w:t>
            </w:r>
          </w:p>
        </w:tc>
        <w:tc>
          <w:tcPr>
            <w:tcW w:w="1260" w:type="dxa"/>
          </w:tcPr>
          <w:p w14:paraId="437534F8" w14:textId="3108EB3F" w:rsidR="004248AB" w:rsidRPr="00EF75E4" w:rsidRDefault="00AD0DAC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S0209</w:t>
            </w:r>
          </w:p>
        </w:tc>
      </w:tr>
      <w:tr w:rsidR="004248AB" w:rsidRPr="00EF75E4" w14:paraId="3AB5F387" w14:textId="77777777" w:rsidTr="0010197E">
        <w:tc>
          <w:tcPr>
            <w:tcW w:w="9018" w:type="dxa"/>
          </w:tcPr>
          <w:p w14:paraId="350EF84A" w14:textId="0DFC72FB" w:rsidR="004248AB" w:rsidRPr="00EF75E4" w:rsidRDefault="00AD0DAC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Non-Emergency Transportation, Mileage, per mile</w:t>
            </w:r>
          </w:p>
        </w:tc>
        <w:tc>
          <w:tcPr>
            <w:tcW w:w="1260" w:type="dxa"/>
          </w:tcPr>
          <w:p w14:paraId="1A57F09A" w14:textId="71255502" w:rsidR="004248AB" w:rsidRPr="00EF75E4" w:rsidRDefault="00AD0DAC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S0215</w:t>
            </w:r>
          </w:p>
        </w:tc>
      </w:tr>
      <w:tr w:rsidR="004248AB" w:rsidRPr="00EF75E4" w14:paraId="778B263D" w14:textId="77777777" w:rsidTr="0010197E">
        <w:tc>
          <w:tcPr>
            <w:tcW w:w="9018" w:type="dxa"/>
          </w:tcPr>
          <w:p w14:paraId="714C42A1" w14:textId="4D1326AE" w:rsidR="004248AB" w:rsidRPr="00EF75E4" w:rsidRDefault="00AD0DAC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Care Services, Adult, per 15 minutes</w:t>
            </w:r>
          </w:p>
        </w:tc>
        <w:tc>
          <w:tcPr>
            <w:tcW w:w="1260" w:type="dxa"/>
          </w:tcPr>
          <w:p w14:paraId="15A50A5C" w14:textId="6E12EE7E" w:rsidR="004248AB" w:rsidRPr="00EF75E4" w:rsidRDefault="00AD0DAC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S5100</w:t>
            </w:r>
          </w:p>
        </w:tc>
      </w:tr>
      <w:tr w:rsidR="008A3AB2" w:rsidRPr="00EF75E4" w14:paraId="7D6791A7" w14:textId="77777777" w:rsidTr="0010197E">
        <w:tc>
          <w:tcPr>
            <w:tcW w:w="9018" w:type="dxa"/>
          </w:tcPr>
          <w:p w14:paraId="44DFC8E5" w14:textId="05D0E070" w:rsidR="008A3AB2" w:rsidRPr="00EF75E4" w:rsidRDefault="00AD0DAC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Care Services, Adult, per half day</w:t>
            </w:r>
          </w:p>
        </w:tc>
        <w:tc>
          <w:tcPr>
            <w:tcW w:w="1260" w:type="dxa"/>
          </w:tcPr>
          <w:p w14:paraId="582ACF82" w14:textId="216B9E7A" w:rsidR="008A3AB2" w:rsidRPr="00EF75E4" w:rsidRDefault="00AD0DAC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S5101</w:t>
            </w:r>
          </w:p>
        </w:tc>
      </w:tr>
      <w:tr w:rsidR="008A3AB2" w:rsidRPr="00EF75E4" w14:paraId="43B105A1" w14:textId="77777777" w:rsidTr="0010197E">
        <w:tc>
          <w:tcPr>
            <w:tcW w:w="9018" w:type="dxa"/>
          </w:tcPr>
          <w:p w14:paraId="094BB54C" w14:textId="4579EEEB" w:rsidR="008A3AB2" w:rsidRPr="00EF75E4" w:rsidRDefault="00AD0DAC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Care Services, Adult, per diem</w:t>
            </w:r>
          </w:p>
        </w:tc>
        <w:tc>
          <w:tcPr>
            <w:tcW w:w="1260" w:type="dxa"/>
          </w:tcPr>
          <w:p w14:paraId="3876E161" w14:textId="7B42E556" w:rsidR="008A3AB2" w:rsidRPr="00EF75E4" w:rsidRDefault="00AD0DAC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S5102</w:t>
            </w:r>
          </w:p>
        </w:tc>
      </w:tr>
      <w:tr w:rsidR="008A3AB2" w:rsidRPr="00EF75E4" w14:paraId="5DF3E46A" w14:textId="77777777" w:rsidTr="0010197E">
        <w:tc>
          <w:tcPr>
            <w:tcW w:w="9018" w:type="dxa"/>
          </w:tcPr>
          <w:p w14:paraId="7931BE96" w14:textId="338996A9" w:rsidR="008A3AB2" w:rsidRPr="00EF75E4" w:rsidRDefault="00AD0DAC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Care Training to Home Care Client, per session</w:t>
            </w:r>
          </w:p>
        </w:tc>
        <w:tc>
          <w:tcPr>
            <w:tcW w:w="1260" w:type="dxa"/>
          </w:tcPr>
          <w:p w14:paraId="04697D2D" w14:textId="4AF1A667" w:rsidR="008A3AB2" w:rsidRPr="00EF75E4" w:rsidRDefault="00AD0DAC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S5109</w:t>
            </w:r>
          </w:p>
        </w:tc>
      </w:tr>
      <w:tr w:rsidR="00280EA4" w:rsidRPr="00EF75E4" w14:paraId="1E7E0339" w14:textId="77777777" w:rsidTr="0010197E">
        <w:tc>
          <w:tcPr>
            <w:tcW w:w="9018" w:type="dxa"/>
          </w:tcPr>
          <w:p w14:paraId="24CBF187" w14:textId="634E5D59" w:rsidR="00280EA4" w:rsidRDefault="00280EA4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Care Training, Family; per 15 minutes</w:t>
            </w:r>
          </w:p>
        </w:tc>
        <w:tc>
          <w:tcPr>
            <w:tcW w:w="1260" w:type="dxa"/>
          </w:tcPr>
          <w:p w14:paraId="3EFD8256" w14:textId="50600FA6" w:rsidR="00280EA4" w:rsidRDefault="00280EA4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S5110</w:t>
            </w:r>
          </w:p>
        </w:tc>
      </w:tr>
      <w:tr w:rsidR="008A3AB2" w:rsidRPr="00EF75E4" w14:paraId="14F673C1" w14:textId="77777777" w:rsidTr="0010197E">
        <w:tc>
          <w:tcPr>
            <w:tcW w:w="9018" w:type="dxa"/>
          </w:tcPr>
          <w:p w14:paraId="708E91C5" w14:textId="4678AAB7" w:rsidR="008A3AB2" w:rsidRPr="00EF75E4" w:rsidRDefault="00AD0DAC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Attendant Care Services, per 15 minutes</w:t>
            </w:r>
          </w:p>
        </w:tc>
        <w:tc>
          <w:tcPr>
            <w:tcW w:w="1260" w:type="dxa"/>
          </w:tcPr>
          <w:p w14:paraId="287B158C" w14:textId="5C721530" w:rsidR="008A3AB2" w:rsidRPr="00EF75E4" w:rsidRDefault="00AD0DAC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S5125</w:t>
            </w:r>
          </w:p>
        </w:tc>
      </w:tr>
      <w:tr w:rsidR="008A3AB2" w:rsidRPr="00EF75E4" w14:paraId="5BBA3AD3" w14:textId="77777777" w:rsidTr="0010197E">
        <w:tc>
          <w:tcPr>
            <w:tcW w:w="9018" w:type="dxa"/>
          </w:tcPr>
          <w:p w14:paraId="4DC36910" w14:textId="2F69764A" w:rsidR="008A3AB2" w:rsidRPr="00EF75E4" w:rsidRDefault="00AD0DAC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Homemaker Service, </w:t>
            </w:r>
            <w:r w:rsidR="00280EA4">
              <w:rPr>
                <w:rFonts w:ascii="Times New Roman" w:hAnsi="Times New Roman" w:cs="Times New Roman"/>
                <w:sz w:val="24"/>
                <w:szCs w:val="24"/>
              </w:rPr>
              <w:t>Not Otherwise Specified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r w:rsidR="00280E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per 15 minutes</w:t>
            </w:r>
          </w:p>
        </w:tc>
        <w:tc>
          <w:tcPr>
            <w:tcW w:w="1260" w:type="dxa"/>
          </w:tcPr>
          <w:p w14:paraId="5CA25C42" w14:textId="13B1FFAE" w:rsidR="008A3AB2" w:rsidRPr="00EF75E4" w:rsidRDefault="00AD0DAC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S5130</w:t>
            </w:r>
          </w:p>
        </w:tc>
      </w:tr>
      <w:tr w:rsidR="008A3AB2" w:rsidRPr="00EF75E4" w14:paraId="416972B6" w14:textId="77777777" w:rsidTr="0010197E">
        <w:tc>
          <w:tcPr>
            <w:tcW w:w="9018" w:type="dxa"/>
          </w:tcPr>
          <w:p w14:paraId="126F8B3E" w14:textId="7AE5DCA9" w:rsidR="008A3AB2" w:rsidRPr="00EF75E4" w:rsidRDefault="00AD0DAC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Foster Care, Adult, per diem</w:t>
            </w:r>
          </w:p>
        </w:tc>
        <w:tc>
          <w:tcPr>
            <w:tcW w:w="1260" w:type="dxa"/>
          </w:tcPr>
          <w:p w14:paraId="5C3D9427" w14:textId="189356F2" w:rsidR="008A3AB2" w:rsidRPr="00EF75E4" w:rsidRDefault="00AD0DAC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S5140</w:t>
            </w:r>
          </w:p>
        </w:tc>
      </w:tr>
      <w:tr w:rsidR="008A3AB2" w:rsidRPr="00EF75E4" w14:paraId="4BF650B8" w14:textId="77777777" w:rsidTr="0010197E">
        <w:tc>
          <w:tcPr>
            <w:tcW w:w="9018" w:type="dxa"/>
          </w:tcPr>
          <w:p w14:paraId="05628218" w14:textId="79A802FD" w:rsidR="008A3AB2" w:rsidRPr="00EF75E4" w:rsidRDefault="00AD0DAC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Foster Care, Therapeutic, Child, per diem</w:t>
            </w:r>
          </w:p>
        </w:tc>
        <w:tc>
          <w:tcPr>
            <w:tcW w:w="1260" w:type="dxa"/>
          </w:tcPr>
          <w:p w14:paraId="2F257B42" w14:textId="7B1E72C3" w:rsidR="008A3AB2" w:rsidRPr="00EF75E4" w:rsidRDefault="00AD0DAC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S5145</w:t>
            </w:r>
          </w:p>
        </w:tc>
      </w:tr>
      <w:tr w:rsidR="008A3AB2" w:rsidRPr="00EF75E4" w14:paraId="7E7A27A4" w14:textId="77777777" w:rsidTr="0010197E">
        <w:tc>
          <w:tcPr>
            <w:tcW w:w="9018" w:type="dxa"/>
          </w:tcPr>
          <w:p w14:paraId="43837018" w14:textId="7C337F38" w:rsidR="008A3AB2" w:rsidRPr="00EF75E4" w:rsidRDefault="00AD0DAC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Unskilled Respite Care, Not </w:t>
            </w:r>
            <w:r w:rsidR="00AE65FD">
              <w:rPr>
                <w:rFonts w:ascii="Times New Roman" w:hAnsi="Times New Roman" w:cs="Times New Roman"/>
                <w:sz w:val="24"/>
                <w:szCs w:val="24"/>
              </w:rPr>
              <w:t>Hospice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per 15 minutes</w:t>
            </w:r>
          </w:p>
        </w:tc>
        <w:tc>
          <w:tcPr>
            <w:tcW w:w="1260" w:type="dxa"/>
          </w:tcPr>
          <w:p w14:paraId="24702CFA" w14:textId="61800DD1" w:rsidR="008A3AB2" w:rsidRPr="00EF75E4" w:rsidRDefault="00AD0DAC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S5150</w:t>
            </w:r>
          </w:p>
        </w:tc>
      </w:tr>
      <w:tr w:rsidR="008A3AB2" w:rsidRPr="00EF75E4" w14:paraId="187CFEBD" w14:textId="77777777" w:rsidTr="0010197E">
        <w:tc>
          <w:tcPr>
            <w:tcW w:w="9018" w:type="dxa"/>
          </w:tcPr>
          <w:p w14:paraId="2F4FC0F4" w14:textId="4BB4C4F4" w:rsidR="008A3AB2" w:rsidRPr="00EF75E4" w:rsidRDefault="00AD0DAC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Unskilled Respite Care, Not Hospice, per diem</w:t>
            </w:r>
          </w:p>
        </w:tc>
        <w:tc>
          <w:tcPr>
            <w:tcW w:w="1260" w:type="dxa"/>
          </w:tcPr>
          <w:p w14:paraId="21AA2C94" w14:textId="0DE8A0F5" w:rsidR="008A3AB2" w:rsidRPr="00EF75E4" w:rsidRDefault="00AD0DAC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S5151</w:t>
            </w:r>
          </w:p>
        </w:tc>
      </w:tr>
      <w:tr w:rsidR="008A3AB2" w:rsidRPr="00EF75E4" w14:paraId="61D00872" w14:textId="77777777" w:rsidTr="0010197E">
        <w:tc>
          <w:tcPr>
            <w:tcW w:w="9018" w:type="dxa"/>
          </w:tcPr>
          <w:p w14:paraId="0E454B64" w14:textId="59A430A0" w:rsidR="008A3AB2" w:rsidRPr="00EF75E4" w:rsidRDefault="00AD0DAC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Delivered Meals, Including Preparation, per meal</w:t>
            </w:r>
          </w:p>
        </w:tc>
        <w:tc>
          <w:tcPr>
            <w:tcW w:w="1260" w:type="dxa"/>
          </w:tcPr>
          <w:p w14:paraId="1369EDAF" w14:textId="6D722171" w:rsidR="008A3AB2" w:rsidRPr="00EF75E4" w:rsidRDefault="00AD0DAC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S5170</w:t>
            </w:r>
          </w:p>
        </w:tc>
      </w:tr>
      <w:tr w:rsidR="008A3AB2" w:rsidRPr="00EF75E4" w14:paraId="46388858" w14:textId="77777777" w:rsidTr="0010197E">
        <w:tc>
          <w:tcPr>
            <w:tcW w:w="9018" w:type="dxa"/>
          </w:tcPr>
          <w:p w14:paraId="04E0EE43" w14:textId="39085ED7" w:rsidR="008A3AB2" w:rsidRPr="00EF75E4" w:rsidRDefault="00AD0DAC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Nursing Care, In the Home, by Registered Nurse, per hour (Use for General Nursing Care only, not to be used when CPT Codes 99500-99602 can be used)</w:t>
            </w:r>
          </w:p>
        </w:tc>
        <w:tc>
          <w:tcPr>
            <w:tcW w:w="1260" w:type="dxa"/>
          </w:tcPr>
          <w:p w14:paraId="44212295" w14:textId="0A64025A" w:rsidR="008A3AB2" w:rsidRPr="00EF75E4" w:rsidRDefault="00AD0DAC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S9123</w:t>
            </w:r>
          </w:p>
        </w:tc>
      </w:tr>
      <w:tr w:rsidR="008A3AB2" w:rsidRPr="00EF75E4" w14:paraId="21673476" w14:textId="77777777" w:rsidTr="0010197E">
        <w:tc>
          <w:tcPr>
            <w:tcW w:w="9018" w:type="dxa"/>
          </w:tcPr>
          <w:p w14:paraId="01D36620" w14:textId="4F1ACB44" w:rsidR="008A3AB2" w:rsidRPr="00EF75E4" w:rsidRDefault="00AD0DAC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Nursing Care, In the Home, by Licensed Practical Nurse, per hour</w:t>
            </w:r>
          </w:p>
        </w:tc>
        <w:tc>
          <w:tcPr>
            <w:tcW w:w="1260" w:type="dxa"/>
          </w:tcPr>
          <w:p w14:paraId="2601780C" w14:textId="111312B7" w:rsidR="008A3AB2" w:rsidRPr="00EF75E4" w:rsidRDefault="00AD0DAC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S9124</w:t>
            </w:r>
          </w:p>
        </w:tc>
      </w:tr>
      <w:tr w:rsidR="008A3AB2" w:rsidRPr="00EF75E4" w14:paraId="5F828CAB" w14:textId="77777777" w:rsidTr="0010197E">
        <w:tc>
          <w:tcPr>
            <w:tcW w:w="9018" w:type="dxa"/>
          </w:tcPr>
          <w:p w14:paraId="0F546405" w14:textId="5788F4E4" w:rsidR="008A3AB2" w:rsidRPr="00EF75E4" w:rsidRDefault="00AD0DAC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Care Services, per 15 minutes</w:t>
            </w:r>
            <w:r w:rsidR="00AE6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 for an inpatient or resident of a hospital, nursing facility, ICF/DD or IMD, Part of the Individualized Plan of Treatment (Code may not be used to identify services provided by Home Health Aide or Certified Nurse Assistant)</w:t>
            </w:r>
          </w:p>
        </w:tc>
        <w:tc>
          <w:tcPr>
            <w:tcW w:w="1260" w:type="dxa"/>
          </w:tcPr>
          <w:p w14:paraId="338DBC6E" w14:textId="0F96EDE2" w:rsidR="008A3AB2" w:rsidRPr="00EF75E4" w:rsidRDefault="00AD0DAC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T1019</w:t>
            </w:r>
          </w:p>
        </w:tc>
      </w:tr>
      <w:tr w:rsidR="008A3AB2" w:rsidRPr="00EF75E4" w14:paraId="1809336D" w14:textId="77777777" w:rsidTr="0010197E">
        <w:tc>
          <w:tcPr>
            <w:tcW w:w="9018" w:type="dxa"/>
          </w:tcPr>
          <w:p w14:paraId="2E5B6B9E" w14:textId="27F53A8F" w:rsidR="008A3AB2" w:rsidRPr="00EF75E4" w:rsidRDefault="00AD0DAC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Care Services, per diem</w:t>
            </w:r>
            <w:r w:rsidR="00AE6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 for an inpatient or resident of a hospital, nursing facility, ICF/DD or IMD, Part of the Individualized Plan of Treatment</w:t>
            </w:r>
            <w:r w:rsidR="00AE6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(Code may not be used to identify services provided by Home Health Aide or Certified Nurse Assistant)</w:t>
            </w:r>
          </w:p>
        </w:tc>
        <w:tc>
          <w:tcPr>
            <w:tcW w:w="1260" w:type="dxa"/>
          </w:tcPr>
          <w:p w14:paraId="043C4AAB" w14:textId="566A5576" w:rsidR="008A3AB2" w:rsidRPr="00EF75E4" w:rsidRDefault="00AD0DAC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T1020</w:t>
            </w:r>
          </w:p>
        </w:tc>
      </w:tr>
      <w:tr w:rsidR="008A3AB2" w:rsidRPr="00EF75E4" w14:paraId="79B0B9B4" w14:textId="77777777" w:rsidTr="0010197E">
        <w:tc>
          <w:tcPr>
            <w:tcW w:w="9018" w:type="dxa"/>
          </w:tcPr>
          <w:p w14:paraId="3406A401" w14:textId="69F94BB5" w:rsidR="008A3AB2" w:rsidRPr="00EF75E4" w:rsidRDefault="00AD0DAC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 Health Aide or Certified Nurse Assistant, per </w:t>
            </w:r>
            <w:r w:rsidR="00AE65FD">
              <w:rPr>
                <w:rFonts w:ascii="Times New Roman" w:hAnsi="Times New Roman" w:cs="Times New Roman"/>
                <w:sz w:val="24"/>
                <w:szCs w:val="24"/>
              </w:rPr>
              <w:t>visit</w:t>
            </w:r>
          </w:p>
        </w:tc>
        <w:tc>
          <w:tcPr>
            <w:tcW w:w="1260" w:type="dxa"/>
          </w:tcPr>
          <w:p w14:paraId="7DCE982C" w14:textId="5F0C554A" w:rsidR="008A3AB2" w:rsidRPr="00EF75E4" w:rsidRDefault="00AD0DAC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T1021</w:t>
            </w:r>
          </w:p>
        </w:tc>
      </w:tr>
      <w:tr w:rsidR="008A3AB2" w:rsidRPr="00EF75E4" w14:paraId="41B21978" w14:textId="77777777" w:rsidTr="0010197E">
        <w:tc>
          <w:tcPr>
            <w:tcW w:w="9018" w:type="dxa"/>
          </w:tcPr>
          <w:p w14:paraId="0BD139FC" w14:textId="5B94B1CE" w:rsidR="008A3AB2" w:rsidRPr="00EF75E4" w:rsidRDefault="00AD0DAC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Non-Emergency Transportation, Stretcher Van</w:t>
            </w:r>
          </w:p>
        </w:tc>
        <w:tc>
          <w:tcPr>
            <w:tcW w:w="1260" w:type="dxa"/>
          </w:tcPr>
          <w:p w14:paraId="74AA3B4E" w14:textId="3718EAE5" w:rsidR="008A3AB2" w:rsidRPr="00EF75E4" w:rsidRDefault="00AD0DAC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T2005</w:t>
            </w:r>
          </w:p>
        </w:tc>
      </w:tr>
      <w:tr w:rsidR="008A3AB2" w:rsidRPr="00EF75E4" w14:paraId="0F711CA8" w14:textId="77777777" w:rsidTr="0010197E">
        <w:tc>
          <w:tcPr>
            <w:tcW w:w="9018" w:type="dxa"/>
          </w:tcPr>
          <w:p w14:paraId="6887ED6E" w14:textId="6CDC646C" w:rsidR="008A3AB2" w:rsidRPr="00EF75E4" w:rsidRDefault="00AD0DAC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Habilitation, Residential, Waiver, per diem</w:t>
            </w:r>
          </w:p>
        </w:tc>
        <w:tc>
          <w:tcPr>
            <w:tcW w:w="1260" w:type="dxa"/>
          </w:tcPr>
          <w:p w14:paraId="41AC70D3" w14:textId="52BFEFA5" w:rsidR="008A3AB2" w:rsidRPr="00EF75E4" w:rsidRDefault="00AD0DAC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T2016</w:t>
            </w:r>
          </w:p>
        </w:tc>
      </w:tr>
      <w:tr w:rsidR="008A3AB2" w:rsidRPr="00EF75E4" w14:paraId="49C5F606" w14:textId="77777777" w:rsidTr="0010197E">
        <w:tc>
          <w:tcPr>
            <w:tcW w:w="9018" w:type="dxa"/>
          </w:tcPr>
          <w:p w14:paraId="01650FE2" w14:textId="7F012F3B" w:rsidR="008A3AB2" w:rsidRPr="00EF75E4" w:rsidRDefault="00AD0DAC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Habilitation, Residential, Waiver, per 15 minutes</w:t>
            </w:r>
          </w:p>
        </w:tc>
        <w:tc>
          <w:tcPr>
            <w:tcW w:w="1260" w:type="dxa"/>
          </w:tcPr>
          <w:p w14:paraId="1D1F0315" w14:textId="798F3DCE" w:rsidR="008A3AB2" w:rsidRPr="00EF75E4" w:rsidRDefault="00AD0DAC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T2017</w:t>
            </w:r>
          </w:p>
        </w:tc>
      </w:tr>
      <w:tr w:rsidR="00AD0DAC" w:rsidRPr="00EF75E4" w14:paraId="4B441F21" w14:textId="77777777" w:rsidTr="0010197E">
        <w:tc>
          <w:tcPr>
            <w:tcW w:w="9018" w:type="dxa"/>
          </w:tcPr>
          <w:p w14:paraId="139BC931" w14:textId="344882AE" w:rsidR="00AD0DAC" w:rsidRPr="00EF75E4" w:rsidRDefault="00AD0DAC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Habilitation, Waiver, per 15 minutes</w:t>
            </w:r>
          </w:p>
        </w:tc>
        <w:tc>
          <w:tcPr>
            <w:tcW w:w="1260" w:type="dxa"/>
          </w:tcPr>
          <w:p w14:paraId="5A8213F2" w14:textId="0867F4AC" w:rsidR="00AD0DAC" w:rsidRPr="00EF75E4" w:rsidRDefault="00AD0DAC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T2021</w:t>
            </w:r>
          </w:p>
        </w:tc>
      </w:tr>
      <w:tr w:rsidR="00AD0DAC" w:rsidRPr="00EF75E4" w14:paraId="723962BE" w14:textId="77777777" w:rsidTr="0010197E">
        <w:tc>
          <w:tcPr>
            <w:tcW w:w="9018" w:type="dxa"/>
          </w:tcPr>
          <w:p w14:paraId="0F6B0444" w14:textId="27894437" w:rsidR="00AD0DAC" w:rsidRPr="00EF75E4" w:rsidRDefault="001502F8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Assisted Living, Waiver, per diem</w:t>
            </w:r>
          </w:p>
        </w:tc>
        <w:tc>
          <w:tcPr>
            <w:tcW w:w="1260" w:type="dxa"/>
          </w:tcPr>
          <w:p w14:paraId="178F5EED" w14:textId="462A5F8F" w:rsidR="00AD0DAC" w:rsidRPr="00EF75E4" w:rsidRDefault="001502F8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T2031</w:t>
            </w:r>
          </w:p>
        </w:tc>
      </w:tr>
      <w:tr w:rsidR="00AD0DAC" w:rsidRPr="00EF75E4" w14:paraId="4A246555" w14:textId="77777777" w:rsidTr="0010197E">
        <w:tc>
          <w:tcPr>
            <w:tcW w:w="9018" w:type="dxa"/>
          </w:tcPr>
          <w:p w14:paraId="1E8DF927" w14:textId="104537DD" w:rsidR="00AD0DAC" w:rsidRPr="00EF75E4" w:rsidRDefault="001502F8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Residential Care, Not Otherwise Specified</w:t>
            </w:r>
            <w:r w:rsidR="00280EA4">
              <w:rPr>
                <w:rFonts w:ascii="Times New Roman" w:hAnsi="Times New Roman" w:cs="Times New Roman"/>
                <w:sz w:val="24"/>
                <w:szCs w:val="24"/>
              </w:rPr>
              <w:t xml:space="preserve"> (NOS)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Waiver, per diem</w:t>
            </w:r>
          </w:p>
        </w:tc>
        <w:tc>
          <w:tcPr>
            <w:tcW w:w="1260" w:type="dxa"/>
          </w:tcPr>
          <w:p w14:paraId="479C16D3" w14:textId="55E27983" w:rsidR="00AD0DAC" w:rsidRPr="00EF75E4" w:rsidRDefault="001502F8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T2033</w:t>
            </w:r>
          </w:p>
        </w:tc>
      </w:tr>
      <w:tr w:rsidR="00AD0DAC" w:rsidRPr="00EF75E4" w14:paraId="640C3DA0" w14:textId="77777777" w:rsidTr="0010197E">
        <w:tc>
          <w:tcPr>
            <w:tcW w:w="9018" w:type="dxa"/>
          </w:tcPr>
          <w:p w14:paraId="71504F0F" w14:textId="5B4BC4C2" w:rsidR="00AD0DAC" w:rsidRPr="00EF75E4" w:rsidRDefault="001502F8" w:rsidP="004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Non-Emergency Transportation, Stretcher Van, Mileage, per mile</w:t>
            </w:r>
          </w:p>
        </w:tc>
        <w:tc>
          <w:tcPr>
            <w:tcW w:w="1260" w:type="dxa"/>
          </w:tcPr>
          <w:p w14:paraId="30F5E2D8" w14:textId="7A0A0787" w:rsidR="00AD0DAC" w:rsidRPr="00EF75E4" w:rsidRDefault="001502F8" w:rsidP="004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T2049</w:t>
            </w:r>
          </w:p>
        </w:tc>
      </w:tr>
    </w:tbl>
    <w:p w14:paraId="55E55C6F" w14:textId="77777777" w:rsidR="00A1043F" w:rsidRDefault="00A1043F" w:rsidP="001F6996"/>
    <w:sectPr w:rsidR="00A1043F" w:rsidSect="0028740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8ABC79" w15:done="0"/>
  <w15:commentEx w15:paraId="45914671" w15:done="0"/>
  <w15:commentEx w15:paraId="083FE460" w15:done="0"/>
  <w15:commentEx w15:paraId="787E855D" w15:done="0"/>
  <w15:commentEx w15:paraId="483389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8ABC79" w16cid:durableId="1EAFF9FF"/>
  <w16cid:commentId w16cid:paraId="45914671" w16cid:durableId="1EAFF999"/>
  <w16cid:commentId w16cid:paraId="083FE460" w16cid:durableId="1EAFF9F1"/>
  <w16cid:commentId w16cid:paraId="787E855D" w16cid:durableId="1EAFF9F6"/>
  <w16cid:commentId w16cid:paraId="48338998" w16cid:durableId="1EAFD7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B1BBA" w14:textId="77777777" w:rsidR="00EE5DA0" w:rsidRDefault="00EE5DA0" w:rsidP="00A1043F">
      <w:r>
        <w:separator/>
      </w:r>
    </w:p>
  </w:endnote>
  <w:endnote w:type="continuationSeparator" w:id="0">
    <w:p w14:paraId="1B6A9EDB" w14:textId="77777777" w:rsidR="00EE5DA0" w:rsidRDefault="00EE5DA0" w:rsidP="00A1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1C624" w14:textId="2BA67CB5" w:rsidR="00EE5DA0" w:rsidRPr="004F448A" w:rsidRDefault="00D9276E" w:rsidP="004F448A">
    <w:pPr>
      <w:pStyle w:val="Footer"/>
      <w:pBdr>
        <w:top w:val="single" w:sz="18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sdt>
      <w:sdtPr>
        <w:rPr>
          <w:sz w:val="24"/>
          <w:szCs w:val="24"/>
          <w:highlight w:val="yellow"/>
        </w:rPr>
        <w:id w:val="-52585947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b/>
          <w:highlight w:val="none"/>
        </w:rPr>
      </w:sdtEndPr>
      <w:sdtContent>
        <w:r w:rsidR="001D2868">
          <w:rPr>
            <w:rFonts w:ascii="Times New Roman" w:hAnsi="Times New Roman" w:cs="Times New Roman"/>
            <w:b/>
            <w:sz w:val="24"/>
            <w:szCs w:val="24"/>
          </w:rPr>
          <w:t>Exhibit 1620-19</w:t>
        </w:r>
        <w:r w:rsidR="00964408">
          <w:rPr>
            <w:rFonts w:ascii="Times New Roman" w:hAnsi="Times New Roman" w:cs="Times New Roman"/>
            <w:b/>
            <w:sz w:val="24"/>
            <w:szCs w:val="24"/>
          </w:rPr>
          <w:t xml:space="preserve"> -</w:t>
        </w:r>
        <w:r w:rsidR="00EE5DA0" w:rsidRPr="00121610">
          <w:rPr>
            <w:rFonts w:ascii="Times New Roman" w:hAnsi="Times New Roman" w:cs="Times New Roman"/>
            <w:b/>
            <w:sz w:val="24"/>
            <w:szCs w:val="24"/>
          </w:rPr>
          <w:t xml:space="preserve"> Page </w:t>
        </w:r>
        <w:r w:rsidR="00EE5DA0" w:rsidRPr="0012161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EE5DA0" w:rsidRPr="00121610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</w:instrText>
        </w:r>
        <w:r w:rsidR="00EE5DA0" w:rsidRPr="0012161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1</w:t>
        </w:r>
        <w:r w:rsidR="00EE5DA0" w:rsidRPr="0012161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="00EE5DA0" w:rsidRPr="00121610">
          <w:rPr>
            <w:rFonts w:ascii="Times New Roman" w:hAnsi="Times New Roman" w:cs="Times New Roman"/>
            <w:b/>
            <w:sz w:val="24"/>
            <w:szCs w:val="24"/>
          </w:rPr>
          <w:t xml:space="preserve"> of </w:t>
        </w:r>
        <w:r w:rsidR="00EE5DA0" w:rsidRPr="0012161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EE5DA0" w:rsidRPr="00121610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NUMPAGES  </w:instrText>
        </w:r>
        <w:r w:rsidR="00EE5DA0" w:rsidRPr="0012161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2</w:t>
        </w:r>
        <w:r w:rsidR="00EE5DA0" w:rsidRPr="0012161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sdtContent>
    </w:sdt>
  </w:p>
  <w:p w14:paraId="62B7E5C2" w14:textId="4BD9BEAA" w:rsidR="00121610" w:rsidRPr="00121610" w:rsidRDefault="00DA08FC" w:rsidP="00287402">
    <w:pPr>
      <w:pStyle w:val="Foo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Effective Date</w:t>
    </w:r>
    <w:r w:rsidR="00EE5DA0" w:rsidRPr="00121610">
      <w:rPr>
        <w:rFonts w:ascii="Times New Roman" w:eastAsia="Times New Roman" w:hAnsi="Times New Roman" w:cs="Times New Roman"/>
        <w:b/>
        <w:sz w:val="20"/>
        <w:szCs w:val="20"/>
      </w:rPr>
      <w:t>:</w:t>
    </w:r>
    <w:r w:rsidR="00121610" w:rsidRPr="00121610">
      <w:rPr>
        <w:rFonts w:ascii="Times New Roman" w:eastAsia="Times New Roman" w:hAnsi="Times New Roman" w:cs="Times New Roman"/>
        <w:b/>
        <w:sz w:val="20"/>
        <w:szCs w:val="20"/>
      </w:rPr>
      <w:t xml:space="preserve"> </w:t>
    </w:r>
    <w:r w:rsidR="00B44FFE">
      <w:rPr>
        <w:rFonts w:ascii="Times New Roman" w:eastAsia="Times New Roman" w:hAnsi="Times New Roman" w:cs="Times New Roman"/>
        <w:b/>
        <w:sz w:val="20"/>
        <w:szCs w:val="20"/>
      </w:rPr>
      <w:t>09/</w:t>
    </w:r>
    <w:r w:rsidR="00037E84">
      <w:rPr>
        <w:rFonts w:ascii="Times New Roman" w:eastAsia="Times New Roman" w:hAnsi="Times New Roman" w:cs="Times New Roman"/>
        <w:b/>
        <w:sz w:val="20"/>
        <w:szCs w:val="20"/>
      </w:rPr>
      <w:t>25</w:t>
    </w:r>
    <w:r w:rsidR="00B44FFE">
      <w:rPr>
        <w:rFonts w:ascii="Times New Roman" w:eastAsia="Times New Roman" w:hAnsi="Times New Roman" w:cs="Times New Roman"/>
        <w:b/>
        <w:sz w:val="20"/>
        <w:szCs w:val="20"/>
      </w:rPr>
      <w:t>/18</w:t>
    </w:r>
  </w:p>
  <w:p w14:paraId="72217290" w14:textId="56F24818" w:rsidR="00EE5DA0" w:rsidRPr="006668A4" w:rsidRDefault="00121610" w:rsidP="00287402">
    <w:pPr>
      <w:pStyle w:val="Footer"/>
      <w:rPr>
        <w:rFonts w:ascii="Times New Roman" w:eastAsia="Times New Roman" w:hAnsi="Times New Roman" w:cs="Times New Roman"/>
        <w:sz w:val="20"/>
        <w:szCs w:val="20"/>
      </w:rPr>
    </w:pPr>
    <w:r w:rsidRPr="00121610">
      <w:rPr>
        <w:rFonts w:ascii="Times New Roman" w:eastAsia="Times New Roman" w:hAnsi="Times New Roman" w:cs="Times New Roman"/>
        <w:b/>
        <w:sz w:val="20"/>
        <w:szCs w:val="20"/>
      </w:rPr>
      <w:t xml:space="preserve">Revision Date: </w:t>
    </w:r>
    <w:r w:rsidR="006C4294">
      <w:rPr>
        <w:rFonts w:ascii="Times New Roman" w:eastAsia="Times New Roman" w:hAnsi="Times New Roman" w:cs="Times New Roman"/>
        <w:b/>
        <w:sz w:val="20"/>
        <w:szCs w:val="20"/>
      </w:rPr>
      <w:t>07/19/18</w:t>
    </w:r>
    <w:r w:rsidR="00EE5DA0" w:rsidRPr="006668A4">
      <w:rPr>
        <w:rFonts w:ascii="Times New Roman" w:eastAsia="Times New Roman" w:hAnsi="Times New Roman" w:cs="Times New Roman"/>
        <w:sz w:val="20"/>
        <w:szCs w:val="20"/>
      </w:rPr>
      <w:tab/>
    </w:r>
    <w:r w:rsidR="00EE5DA0" w:rsidRPr="006668A4">
      <w:rPr>
        <w:rFonts w:ascii="Times New Roman" w:eastAsia="Times New Roman" w:hAnsi="Times New Roman" w:cs="Times New Roman"/>
        <w:sz w:val="20"/>
        <w:szCs w:val="20"/>
      </w:rPr>
      <w:tab/>
    </w:r>
  </w:p>
  <w:p w14:paraId="55E55C74" w14:textId="032DA366" w:rsidR="00EE5DA0" w:rsidRPr="00A1043F" w:rsidRDefault="00EE5DA0" w:rsidP="00287402">
    <w:pPr>
      <w:rPr>
        <w:rFonts w:ascii="Times New Roman" w:eastAsia="Times New Roman" w:hAnsi="Times New Roman" w:cs="Times New Roman"/>
        <w:sz w:val="16"/>
        <w:szCs w:val="20"/>
      </w:rPr>
    </w:pPr>
    <w:r>
      <w:rPr>
        <w:rFonts w:ascii="Times New Roman" w:eastAsia="Times New Roman" w:hAnsi="Times New Roman" w:cs="Times New Roman"/>
        <w:sz w:val="16"/>
        <w:szCs w:val="20"/>
      </w:rPr>
      <w:tab/>
    </w:r>
    <w:r>
      <w:rPr>
        <w:rFonts w:ascii="Times New Roman" w:eastAsia="Times New Roman" w:hAnsi="Times New Roman" w:cs="Times New Roman"/>
        <w:sz w:val="16"/>
        <w:szCs w:val="20"/>
      </w:rPr>
      <w:tab/>
    </w:r>
    <w:r>
      <w:rPr>
        <w:rFonts w:ascii="Times New Roman" w:eastAsia="Times New Roman" w:hAnsi="Times New Roman" w:cs="Times New Roman"/>
        <w:sz w:val="16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8368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sdt>
        <w:sdtPr>
          <w:id w:val="-66147433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b/>
            <w:sz w:val="20"/>
            <w:szCs w:val="20"/>
          </w:rPr>
        </w:sdtEndPr>
        <w:sdtContent>
          <w:p w14:paraId="75E73028" w14:textId="77777777" w:rsidR="00EE5DA0" w:rsidRPr="001B7087" w:rsidRDefault="00EE5DA0" w:rsidP="008C3D6E">
            <w:pPr>
              <w:pStyle w:val="Footer"/>
              <w:pBdr>
                <w:top w:val="single" w:sz="18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0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Exhibit 1620-6 Page </w:t>
            </w:r>
            <w:r w:rsidRPr="001B7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B7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1B7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1B7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B70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1B7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B7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1B7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1B7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p w14:paraId="034383BF" w14:textId="412F76E7" w:rsidR="00EE5DA0" w:rsidRPr="001B7087" w:rsidRDefault="00D9276E" w:rsidP="008C3D6E">
            <w:pPr>
              <w:pStyle w:val="Footer"/>
              <w:pBdr>
                <w:top w:val="single" w:sz="18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sdtContent>
      </w:sdt>
    </w:sdtContent>
  </w:sdt>
  <w:p w14:paraId="025F04CC" w14:textId="673B8372" w:rsidR="00EE5DA0" w:rsidRPr="0042489B" w:rsidRDefault="00EE5DA0">
    <w:pPr>
      <w:pStyle w:val="Footer"/>
      <w:rPr>
        <w:rFonts w:ascii="Times New Roman" w:eastAsia="Times New Roman" w:hAnsi="Times New Roman" w:cs="Times New Roman"/>
        <w:b/>
        <w:sz w:val="20"/>
        <w:szCs w:val="20"/>
      </w:rPr>
    </w:pPr>
    <w:r w:rsidRPr="0042489B">
      <w:rPr>
        <w:rFonts w:ascii="Times New Roman" w:eastAsia="Times New Roman" w:hAnsi="Times New Roman" w:cs="Times New Roman"/>
        <w:b/>
        <w:sz w:val="20"/>
        <w:szCs w:val="20"/>
      </w:rPr>
      <w:t>Effective Dates:  01/01/11, 04/01/12, 10/01/13, 01/01/16, 10/01/17</w:t>
    </w:r>
    <w:r w:rsidRPr="0042489B">
      <w:rPr>
        <w:rFonts w:ascii="Times New Roman" w:eastAsia="Times New Roman" w:hAnsi="Times New Roman" w:cs="Times New Roman"/>
        <w:b/>
        <w:sz w:val="20"/>
        <w:szCs w:val="20"/>
      </w:rPr>
      <w:tab/>
    </w:r>
    <w:r w:rsidRPr="0042489B">
      <w:rPr>
        <w:rFonts w:ascii="Times New Roman" w:eastAsia="Times New Roman" w:hAnsi="Times New Roman" w:cs="Times New Roman"/>
        <w:b/>
        <w:sz w:val="20"/>
        <w:szCs w:val="20"/>
      </w:rPr>
      <w:tab/>
    </w:r>
  </w:p>
  <w:p w14:paraId="05DA36BF" w14:textId="5F7C7522" w:rsidR="00EE5DA0" w:rsidRDefault="00EE5DA0">
    <w:pPr>
      <w:pStyle w:val="Footer"/>
    </w:pPr>
    <w:r w:rsidRPr="0042489B">
      <w:rPr>
        <w:rFonts w:ascii="Times New Roman" w:eastAsia="Times New Roman" w:hAnsi="Times New Roman" w:cs="Times New Roman"/>
        <w:b/>
        <w:sz w:val="20"/>
        <w:szCs w:val="20"/>
      </w:rPr>
      <w:t>Revision Dates:  01/01/11, 04/01/12, 10/01/13, 01/01/16, 07/25/17</w:t>
    </w:r>
    <w:r>
      <w:rPr>
        <w:rFonts w:ascii="Times New Roman" w:eastAsia="Times New Roman" w:hAnsi="Times New Roman" w:cs="Times New Roman"/>
        <w:sz w:val="16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C7823" w14:textId="77777777" w:rsidR="00EE5DA0" w:rsidRDefault="00EE5DA0" w:rsidP="00A1043F">
      <w:r>
        <w:separator/>
      </w:r>
    </w:p>
  </w:footnote>
  <w:footnote w:type="continuationSeparator" w:id="0">
    <w:p w14:paraId="18CAFCEC" w14:textId="77777777" w:rsidR="00EE5DA0" w:rsidRDefault="00EE5DA0" w:rsidP="00A10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16"/>
      <w:gridCol w:w="6318"/>
    </w:tblGrid>
    <w:tr w:rsidR="00EE5DA0" w:rsidRPr="00847B31" w14:paraId="61385988" w14:textId="77777777" w:rsidTr="00EE5DA0">
      <w:trPr>
        <w:trHeight w:val="630"/>
      </w:trPr>
      <w:tc>
        <w:tcPr>
          <w:tcW w:w="3216" w:type="dxa"/>
          <w:vMerge w:val="restart"/>
          <w:shd w:val="clear" w:color="auto" w:fill="auto"/>
          <w:vAlign w:val="center"/>
        </w:tcPr>
        <w:p w14:paraId="343AF5D2" w14:textId="2CF01E63" w:rsidR="00EE5DA0" w:rsidRPr="00847B31" w:rsidRDefault="00EE5DA0" w:rsidP="00EE5DA0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9041852" wp14:editId="7D25A4B4">
                <wp:extent cx="1905000" cy="594360"/>
                <wp:effectExtent l="0" t="0" r="0" b="0"/>
                <wp:docPr id="5" name="Picture 5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54F54A83" w14:textId="77777777" w:rsidR="00EE5DA0" w:rsidRPr="00BD4B8C" w:rsidRDefault="00EE5DA0" w:rsidP="00EE5DA0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BD4B8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EE5DA0" w:rsidRPr="00847B31" w14:paraId="436EB434" w14:textId="77777777" w:rsidTr="00EE5DA0">
      <w:tc>
        <w:tcPr>
          <w:tcW w:w="3216" w:type="dxa"/>
          <w:vMerge/>
          <w:shd w:val="clear" w:color="auto" w:fill="auto"/>
        </w:tcPr>
        <w:p w14:paraId="49CF9D5C" w14:textId="77777777" w:rsidR="00EE5DA0" w:rsidRPr="00847B31" w:rsidRDefault="00EE5DA0" w:rsidP="00EE5DA0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6318" w:type="dxa"/>
          <w:tcBorders>
            <w:top w:val="single" w:sz="18" w:space="0" w:color="auto"/>
          </w:tcBorders>
          <w:shd w:val="clear" w:color="auto" w:fill="auto"/>
        </w:tcPr>
        <w:p w14:paraId="3CD49BED" w14:textId="4D18252E" w:rsidR="00EE5DA0" w:rsidRPr="00BD4B8C" w:rsidRDefault="00BE6376" w:rsidP="00EE5DA0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>Exhibit 1620-19</w:t>
          </w:r>
          <w:r w:rsidR="00B44FFE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-</w:t>
          </w:r>
          <w:r w:rsidR="00EE5DA0" w:rsidRPr="00CA3EA4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Services Included in High Cost Behavioral Health Reinsur</w:t>
          </w:r>
          <w:r w:rsidR="00EE5DA0" w:rsidRPr="00BD4B8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ance </w:t>
          </w:r>
          <w:r w:rsidR="00EE5DA0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Calculation</w:t>
          </w:r>
        </w:p>
      </w:tc>
    </w:tr>
  </w:tbl>
  <w:p w14:paraId="262271AB" w14:textId="77777777" w:rsidR="00EE5DA0" w:rsidRPr="00287402" w:rsidRDefault="00EE5DA0">
    <w:pPr>
      <w:pStyle w:val="Header"/>
      <w:rPr>
        <w:sz w:val="6"/>
        <w:szCs w:val="6"/>
      </w:rPr>
    </w:pPr>
  </w:p>
  <w:p w14:paraId="6B05361A" w14:textId="77777777" w:rsidR="00EE5DA0" w:rsidRPr="00104136" w:rsidRDefault="00EE5DA0">
    <w:pPr>
      <w:pStyle w:val="Head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16"/>
      <w:gridCol w:w="6318"/>
    </w:tblGrid>
    <w:tr w:rsidR="00EE5DA0" w:rsidRPr="00847B31" w14:paraId="106033A0" w14:textId="77777777" w:rsidTr="00BD4B8C">
      <w:trPr>
        <w:trHeight w:val="630"/>
      </w:trPr>
      <w:tc>
        <w:tcPr>
          <w:tcW w:w="3216" w:type="dxa"/>
          <w:vMerge w:val="restart"/>
          <w:shd w:val="clear" w:color="auto" w:fill="auto"/>
          <w:vAlign w:val="center"/>
        </w:tcPr>
        <w:p w14:paraId="39DA103D" w14:textId="6D5EDED5" w:rsidR="00EE5DA0" w:rsidRPr="00847B31" w:rsidRDefault="00EE5DA0" w:rsidP="00EE5DA0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FC168AF" wp14:editId="639C04A4">
                <wp:extent cx="1905000" cy="594360"/>
                <wp:effectExtent l="0" t="0" r="0" b="0"/>
                <wp:docPr id="6" name="Picture 6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0EDEB205" w14:textId="77777777" w:rsidR="00EE5DA0" w:rsidRPr="00BD4B8C" w:rsidRDefault="00EE5DA0" w:rsidP="00EE5DA0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BD4B8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EE5DA0" w:rsidRPr="00847B31" w14:paraId="3E96C27D" w14:textId="77777777" w:rsidTr="00BD4B8C">
      <w:tc>
        <w:tcPr>
          <w:tcW w:w="3216" w:type="dxa"/>
          <w:vMerge/>
          <w:shd w:val="clear" w:color="auto" w:fill="auto"/>
        </w:tcPr>
        <w:p w14:paraId="55A93161" w14:textId="77777777" w:rsidR="00EE5DA0" w:rsidRPr="00847B31" w:rsidRDefault="00EE5DA0" w:rsidP="00EE5DA0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6318" w:type="dxa"/>
          <w:tcBorders>
            <w:top w:val="single" w:sz="18" w:space="0" w:color="auto"/>
          </w:tcBorders>
          <w:shd w:val="clear" w:color="auto" w:fill="auto"/>
        </w:tcPr>
        <w:p w14:paraId="7A1ABDAC" w14:textId="708A694F" w:rsidR="00EE5DA0" w:rsidRDefault="00EE5DA0" w:rsidP="00EE5DA0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BD4B8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Exhibit 1620-</w:t>
          </w: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>18</w:t>
          </w:r>
          <w:r w:rsidRPr="00BD4B8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, </w:t>
          </w: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Services Included in </w:t>
          </w:r>
          <w:r w:rsidRPr="00BD4B8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High Cost Behavioral Health </w:t>
          </w: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       </w:t>
          </w:r>
        </w:p>
        <w:p w14:paraId="56D82F2D" w14:textId="1FE10454" w:rsidR="00EE5DA0" w:rsidRPr="00BD4B8C" w:rsidRDefault="00EE5DA0" w:rsidP="00EE5DA0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BD4B8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Reinsurance </w:t>
          </w: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>Calculation</w:t>
          </w:r>
        </w:p>
      </w:tc>
    </w:tr>
  </w:tbl>
  <w:p w14:paraId="4D36AA7E" w14:textId="6EEB65B8" w:rsidR="00EE5DA0" w:rsidRPr="00BD4B8C" w:rsidRDefault="00EE5DA0">
    <w:pPr>
      <w:rPr>
        <w:sz w:val="6"/>
        <w:szCs w:val="6"/>
      </w:rPr>
    </w:pPr>
  </w:p>
  <w:p w14:paraId="0E555784" w14:textId="77777777" w:rsidR="00EE5DA0" w:rsidRDefault="00EE5DA0" w:rsidP="00BD4B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F3F"/>
    <w:multiLevelType w:val="singleLevel"/>
    <w:tmpl w:val="F448199E"/>
    <w:lvl w:ilvl="0">
      <w:start w:val="1"/>
      <w:numFmt w:val="bullet"/>
      <w:lvlText w:val="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4"/>
      </w:rPr>
    </w:lvl>
  </w:abstractNum>
  <w:abstractNum w:abstractNumId="1">
    <w:nsid w:val="30BF3915"/>
    <w:multiLevelType w:val="hybridMultilevel"/>
    <w:tmpl w:val="10641D28"/>
    <w:lvl w:ilvl="0" w:tplc="C6729C0E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765ECD"/>
    <w:multiLevelType w:val="singleLevel"/>
    <w:tmpl w:val="35B6DFB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</w:abstractNum>
  <w:abstractNum w:abstractNumId="3">
    <w:nsid w:val="58F16FC1"/>
    <w:multiLevelType w:val="hybridMultilevel"/>
    <w:tmpl w:val="328CAF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th Kohler">
    <w15:presenceInfo w15:providerId="AD" w15:userId="S-1-5-21-765711127-987940035-1005677398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56"/>
    <w:rsid w:val="000020CD"/>
    <w:rsid w:val="0002630F"/>
    <w:rsid w:val="00037E84"/>
    <w:rsid w:val="00047387"/>
    <w:rsid w:val="000521E7"/>
    <w:rsid w:val="00072ACC"/>
    <w:rsid w:val="000779A4"/>
    <w:rsid w:val="000C01DE"/>
    <w:rsid w:val="000D044F"/>
    <w:rsid w:val="000E2F99"/>
    <w:rsid w:val="000F1745"/>
    <w:rsid w:val="0010197E"/>
    <w:rsid w:val="00104136"/>
    <w:rsid w:val="00121610"/>
    <w:rsid w:val="00132072"/>
    <w:rsid w:val="001502F8"/>
    <w:rsid w:val="00163482"/>
    <w:rsid w:val="00170F2B"/>
    <w:rsid w:val="00171285"/>
    <w:rsid w:val="001A0A7A"/>
    <w:rsid w:val="001B7087"/>
    <w:rsid w:val="001D2868"/>
    <w:rsid w:val="001F6996"/>
    <w:rsid w:val="002052ED"/>
    <w:rsid w:val="002266B5"/>
    <w:rsid w:val="00280EA4"/>
    <w:rsid w:val="00287402"/>
    <w:rsid w:val="00297542"/>
    <w:rsid w:val="002E3A70"/>
    <w:rsid w:val="003A2891"/>
    <w:rsid w:val="0042489B"/>
    <w:rsid w:val="004248AB"/>
    <w:rsid w:val="004579FA"/>
    <w:rsid w:val="00486248"/>
    <w:rsid w:val="00486BE9"/>
    <w:rsid w:val="004A2623"/>
    <w:rsid w:val="004E7983"/>
    <w:rsid w:val="004F448A"/>
    <w:rsid w:val="005206CC"/>
    <w:rsid w:val="005311B7"/>
    <w:rsid w:val="00581A3B"/>
    <w:rsid w:val="005E2159"/>
    <w:rsid w:val="006668A4"/>
    <w:rsid w:val="00686F7D"/>
    <w:rsid w:val="006C4294"/>
    <w:rsid w:val="006D43AE"/>
    <w:rsid w:val="00700FF1"/>
    <w:rsid w:val="007247F5"/>
    <w:rsid w:val="00740625"/>
    <w:rsid w:val="00754C32"/>
    <w:rsid w:val="007848A8"/>
    <w:rsid w:val="007D0565"/>
    <w:rsid w:val="007D7DAA"/>
    <w:rsid w:val="007F0F20"/>
    <w:rsid w:val="008412C7"/>
    <w:rsid w:val="00894CB1"/>
    <w:rsid w:val="008A1B0D"/>
    <w:rsid w:val="008A3AB2"/>
    <w:rsid w:val="008C3A5C"/>
    <w:rsid w:val="008C3D6E"/>
    <w:rsid w:val="008F636D"/>
    <w:rsid w:val="009120EC"/>
    <w:rsid w:val="0092094D"/>
    <w:rsid w:val="00964408"/>
    <w:rsid w:val="00966E4E"/>
    <w:rsid w:val="00971592"/>
    <w:rsid w:val="0099155A"/>
    <w:rsid w:val="009A01CB"/>
    <w:rsid w:val="009B0758"/>
    <w:rsid w:val="00A03B30"/>
    <w:rsid w:val="00A1043F"/>
    <w:rsid w:val="00A42F02"/>
    <w:rsid w:val="00AA752F"/>
    <w:rsid w:val="00AB7378"/>
    <w:rsid w:val="00AD0DAC"/>
    <w:rsid w:val="00AE65FD"/>
    <w:rsid w:val="00AF2056"/>
    <w:rsid w:val="00B0310B"/>
    <w:rsid w:val="00B103C9"/>
    <w:rsid w:val="00B44FFE"/>
    <w:rsid w:val="00B90827"/>
    <w:rsid w:val="00BD4B8C"/>
    <w:rsid w:val="00BE6376"/>
    <w:rsid w:val="00BF3F89"/>
    <w:rsid w:val="00C03678"/>
    <w:rsid w:val="00C266F5"/>
    <w:rsid w:val="00C43D73"/>
    <w:rsid w:val="00C831B2"/>
    <w:rsid w:val="00C84B7B"/>
    <w:rsid w:val="00CA0048"/>
    <w:rsid w:val="00CA3EA4"/>
    <w:rsid w:val="00CB5064"/>
    <w:rsid w:val="00CE1F53"/>
    <w:rsid w:val="00D07F16"/>
    <w:rsid w:val="00D43E78"/>
    <w:rsid w:val="00D7024E"/>
    <w:rsid w:val="00D9276E"/>
    <w:rsid w:val="00DA08FC"/>
    <w:rsid w:val="00E06456"/>
    <w:rsid w:val="00E1412D"/>
    <w:rsid w:val="00E830B8"/>
    <w:rsid w:val="00E950CC"/>
    <w:rsid w:val="00EC3876"/>
    <w:rsid w:val="00EE5DA0"/>
    <w:rsid w:val="00EE6E7D"/>
    <w:rsid w:val="00EF450D"/>
    <w:rsid w:val="00EF75E4"/>
    <w:rsid w:val="00F17DA5"/>
    <w:rsid w:val="00F6477B"/>
    <w:rsid w:val="00F72C02"/>
    <w:rsid w:val="00F74447"/>
    <w:rsid w:val="00F80B3B"/>
    <w:rsid w:val="00FC75A2"/>
    <w:rsid w:val="00F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E55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43F"/>
  </w:style>
  <w:style w:type="paragraph" w:styleId="Footer">
    <w:name w:val="footer"/>
    <w:basedOn w:val="Normal"/>
    <w:link w:val="FooterChar"/>
    <w:uiPriority w:val="99"/>
    <w:unhideWhenUsed/>
    <w:rsid w:val="00A10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43F"/>
  </w:style>
  <w:style w:type="paragraph" w:styleId="BalloonText">
    <w:name w:val="Balloon Text"/>
    <w:basedOn w:val="Normal"/>
    <w:link w:val="BalloonTextChar"/>
    <w:uiPriority w:val="99"/>
    <w:semiHidden/>
    <w:unhideWhenUsed/>
    <w:rsid w:val="008C3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2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1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1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43F"/>
  </w:style>
  <w:style w:type="paragraph" w:styleId="Footer">
    <w:name w:val="footer"/>
    <w:basedOn w:val="Normal"/>
    <w:link w:val="FooterChar"/>
    <w:uiPriority w:val="99"/>
    <w:unhideWhenUsed/>
    <w:rsid w:val="00A10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43F"/>
  </w:style>
  <w:style w:type="paragraph" w:styleId="BalloonText">
    <w:name w:val="Balloon Text"/>
    <w:basedOn w:val="Normal"/>
    <w:link w:val="BalloonTextChar"/>
    <w:uiPriority w:val="99"/>
    <w:semiHidden/>
    <w:unhideWhenUsed/>
    <w:rsid w:val="008C3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2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1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1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_x0020_Out xmlns="a631c783-c062-4033-acf6-03a2dcf73aea">false</Checked_x0020_Out>
    <AD_x0020_Sign_x0020_Off_x0020_Date xmlns="a631c783-c062-4033-acf6-03a2dcf73aea" xsi:nil="true"/>
    <Effective_x0020_Publication_x0020_Date xmlns="a631c783-c062-4033-acf6-03a2dcf73aea" xsi:nil="true"/>
    <AMPMChapter xmlns="a631c783-c062-4033-acf6-03a2dcf73aea" xsi:nil="true"/>
    <PolStatus1 xmlns="a631c783-c062-4033-acf6-03a2dcf73aea" xsi:nil="true"/>
    <Active_x0020_Date xmlns="a631c783-c062-4033-acf6-03a2dcf73aea" xsi:nil="true"/>
    <AYNE xmlns="7f1bba98-7d21-48ee-812c-050f20015b82" xsi:nil="true"/>
    <TCN_x0020_PC_x0020_End_x0020_Date xmlns="a631c783-c062-4033-acf6-03a2dcf73aea" xsi:nil="true"/>
    <Hold_x0020_Date xmlns="a631c783-c062-4033-acf6-03a2dcf73aea" xsi:nil="true"/>
    <PublishedEffective xmlns="7f1bba98-7d21-48ee-812c-050f20015b82" xsi:nil="true"/>
    <ADSignOff xmlns="7f1bba98-7d21-48ee-812c-050f20015b82" xsi:nil="true"/>
    <ANYE_x0020_Publication_x0020_Date xmlns="a631c783-c062-4033-acf6-03a2dcf73aea" xsi:nil="true"/>
    <TCN_x0020_PC_x0020_Begin_x0020_Date xmlns="7f1bba98-7d21-48ee-812c-050f20015b82" xsi:nil="true"/>
    <Sent_x0020_to_x0020_AD_x0020_Date xmlns="7f1bba98-7d21-48ee-812c-050f20015b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4E46E36C6F408CEC6CAD2E72B08E" ma:contentTypeVersion="24" ma:contentTypeDescription="Create a new document." ma:contentTypeScope="" ma:versionID="a570c810b4ae474419ec052522922520">
  <xsd:schema xmlns:xsd="http://www.w3.org/2001/XMLSchema" xmlns:xs="http://www.w3.org/2001/XMLSchema" xmlns:p="http://schemas.microsoft.com/office/2006/metadata/properties" xmlns:ns2="a631c783-c062-4033-acf6-03a2dcf73aea" xmlns:ns3="7f1bba98-7d21-48ee-812c-050f20015b82" targetNamespace="http://schemas.microsoft.com/office/2006/metadata/properties" ma:root="true" ma:fieldsID="3ecf05443a8b08897ccb0e844193734b" ns2:_="" ns3:_="">
    <xsd:import namespace="a631c783-c062-4033-acf6-03a2dcf73aea"/>
    <xsd:import namespace="7f1bba98-7d21-48ee-812c-050f20015b82"/>
    <xsd:element name="properties">
      <xsd:complexType>
        <xsd:sequence>
          <xsd:element name="documentManagement">
            <xsd:complexType>
              <xsd:all>
                <xsd:element ref="ns2:Hold_x0020_Date" minOccurs="0"/>
                <xsd:element ref="ns2:Checked_x0020_Out" minOccurs="0"/>
                <xsd:element ref="ns2:AD_x0020_Sign_x0020_Off_x0020_Date" minOccurs="0"/>
                <xsd:element ref="ns2:TCN_x0020_PC_x0020_End_x0020_Date" minOccurs="0"/>
                <xsd:element ref="ns2:ANYE_x0020_Publication_x0020_Date" minOccurs="0"/>
                <xsd:element ref="ns2:Effective_x0020_Publication_x0020_Date" minOccurs="0"/>
                <xsd:element ref="ns2:AMPMChapter" minOccurs="0"/>
                <xsd:element ref="ns2:PolStatus1" minOccurs="0"/>
                <xsd:element ref="ns2:Active_x0020_Date" minOccurs="0"/>
                <xsd:element ref="ns3:ADSignOff" minOccurs="0"/>
                <xsd:element ref="ns3:AYNE" minOccurs="0"/>
                <xsd:element ref="ns3:PublishedEffective" minOccurs="0"/>
                <xsd:element ref="ns3:TCN_x0020_PC_x0020_Begin_x0020_Date" minOccurs="0"/>
                <xsd:element ref="ns3:Sent_x0020_to_x0020_A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c783-c062-4033-acf6-03a2dcf73aea" elementFormDefault="qualified">
    <xsd:import namespace="http://schemas.microsoft.com/office/2006/documentManagement/types"/>
    <xsd:import namespace="http://schemas.microsoft.com/office/infopath/2007/PartnerControls"/>
    <xsd:element name="Hold_x0020_Date" ma:index="8" nillable="true" ma:displayName="Hold Date" ma:format="DateOnly" ma:internalName="Hold_x0020_Date">
      <xsd:simpleType>
        <xsd:restriction base="dms:DateTime"/>
      </xsd:simpleType>
    </xsd:element>
    <xsd:element name="Checked_x0020_Out" ma:index="9" nillable="true" ma:displayName="Checked Out" ma:default="0" ma:internalName="Checked_x0020_Out">
      <xsd:simpleType>
        <xsd:restriction base="dms:Boolean"/>
      </xsd:simpleType>
    </xsd:element>
    <xsd:element name="AD_x0020_Sign_x0020_Off_x0020_Date" ma:index="10" nillable="true" ma:displayName="AD Sign Off Date" ma:format="DateOnly" ma:internalName="AD_x0020_Sign_x0020_Off_x0020_Date">
      <xsd:simpleType>
        <xsd:restriction base="dms:DateTime"/>
      </xsd:simpleType>
    </xsd:element>
    <xsd:element name="TCN_x0020_PC_x0020_End_x0020_Date" ma:index="11" nillable="true" ma:displayName="TCN PC End Date" ma:format="DateOnly" ma:internalName="TCN_x0020_PC_x0020_End_x0020_Date">
      <xsd:simpleType>
        <xsd:restriction base="dms:DateTime"/>
      </xsd:simpleType>
    </xsd:element>
    <xsd:element name="ANYE_x0020_Publication_x0020_Date" ma:index="12" nillable="true" ma:displayName="ANYE Publication Date" ma:format="DateOnly" ma:internalName="ANYE_x0020_Publication_x0020_Date">
      <xsd:simpleType>
        <xsd:restriction base="dms:DateTime"/>
      </xsd:simpleType>
    </xsd:element>
    <xsd:element name="Effective_x0020_Publication_x0020_Date" ma:index="13" nillable="true" ma:displayName="Effective Publication Date" ma:format="DateOnly" ma:internalName="Effective_x0020_Publication_x0020_Date">
      <xsd:simpleType>
        <xsd:restriction base="dms:DateTime"/>
      </xsd:simpleType>
    </xsd:element>
    <xsd:element name="AMPMChapter" ma:index="14" nillable="true" ma:displayName="AMPMChapter" ma:description="" ma:indexed="true" ma:list="{4508da5a-5f91-43f1-a45a-a29b46f67f25}" ma:internalName="AMPMChapter" ma:showField="Title" ma:web="{A631C783-C062-4033-ACF6-03A2DCF73AEA}">
      <xsd:simpleType>
        <xsd:restriction base="dms:Lookup"/>
      </xsd:simpleType>
    </xsd:element>
    <xsd:element name="PolStatus1" ma:index="15" nillable="true" ma:displayName="PolStatus" ma:list="{a2f62543-dd69-4abe-8122-ba3db487fb50}" ma:internalName="PolStatus1" ma:showField="Title" ma:web="a631c783-c062-4033-acf6-03a2dcf73aea">
      <xsd:simpleType>
        <xsd:restriction base="dms:Lookup"/>
      </xsd:simpleType>
    </xsd:element>
    <xsd:element name="Active_x0020_Date" ma:index="16" nillable="true" ma:displayName="Active Date" ma:format="DateOnly" ma:internalName="Activ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ba98-7d21-48ee-812c-050f20015b82" elementFormDefault="qualified">
    <xsd:import namespace="http://schemas.microsoft.com/office/2006/documentManagement/types"/>
    <xsd:import namespace="http://schemas.microsoft.com/office/infopath/2007/PartnerControls"/>
    <xsd:element name="ADSignOff" ma:index="19" nillable="true" ma:displayName="ADSignOff" ma:internalName="ADSignOff">
      <xsd:simpleType>
        <xsd:restriction base="dms:Text">
          <xsd:maxLength value="255"/>
        </xsd:restriction>
      </xsd:simpleType>
    </xsd:element>
    <xsd:element name="AYNE" ma:index="20" nillable="true" ma:displayName="AYNE" ma:internalName="AYNE">
      <xsd:simpleType>
        <xsd:restriction base="dms:Text">
          <xsd:maxLength value="255"/>
        </xsd:restriction>
      </xsd:simpleType>
    </xsd:element>
    <xsd:element name="PublishedEffective" ma:index="21" nillable="true" ma:displayName="PublishedEffective" ma:internalName="PublishedEffective">
      <xsd:simpleType>
        <xsd:restriction base="dms:Text">
          <xsd:maxLength value="255"/>
        </xsd:restriction>
      </xsd:simpleType>
    </xsd:element>
    <xsd:element name="TCN_x0020_PC_x0020_Begin_x0020_Date" ma:index="22" nillable="true" ma:displayName="TCN PC Begin Date" ma:format="DateOnly" ma:internalName="TCN_x0020_PC_x0020_Begin_x0020_Date">
      <xsd:simpleType>
        <xsd:restriction base="dms:DateTime"/>
      </xsd:simpleType>
    </xsd:element>
    <xsd:element name="Sent_x0020_to_x0020_AD_x0020_Date" ma:index="23" nillable="true" ma:displayName="Sent to AD Date" ma:format="DateOnly" ma:internalName="Sent_x0020_to_x0020_AD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AEE31E-5CF5-44BE-A141-B1CDDBE1BC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C08D-17EB-40B3-94D1-4C918424877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a631c783-c062-4033-acf6-03a2dcf73aea"/>
    <ds:schemaRef ds:uri="http://purl.org/dc/dcmitype/"/>
    <ds:schemaRef ds:uri="7f1bba98-7d21-48ee-812c-050f20015b82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E99CF48-2D68-4E3F-AE5E-6637E9BAB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c783-c062-4033-acf6-03a2dcf73aea"/>
    <ds:schemaRef ds:uri="7f1bba98-7d21-48ee-812c-050f20015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DE9546-8DE6-4819-9FBE-B38EB1A6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Michelle Alexander</dc:creator>
  <cp:lastModifiedBy>Sandi Borys</cp:lastModifiedBy>
  <cp:revision>2</cp:revision>
  <cp:lastPrinted>2016-04-08T19:44:00Z</cp:lastPrinted>
  <dcterms:created xsi:type="dcterms:W3CDTF">2018-09-24T22:50:00Z</dcterms:created>
  <dcterms:modified xsi:type="dcterms:W3CDTF">2018-09-24T22:50:00Z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>/manuals/amp/AMPM/Medical Policies</vt:lpwstr>
  </property>
  <property fmtid="{D5CDD505-2E9C-101B-9397-08002B2CF9AE}" pid="4" name="ContentTypeId">
    <vt:lpwstr>0x010100BD094E46E36C6F408CEC6CAD2E72B08E</vt:lpwstr>
  </property>
</Properties>
</file>